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C1" w:rsidRPr="008323BA" w:rsidRDefault="009A7842" w:rsidP="009A7842">
      <w:pPr>
        <w:spacing w:after="0" w:line="240" w:lineRule="auto"/>
        <w:jc w:val="center"/>
        <w:rPr>
          <w:rFonts w:ascii="Times New Roman" w:hAnsi="Times New Roman"/>
          <w:b/>
        </w:rPr>
      </w:pPr>
      <w:r w:rsidRPr="008323BA">
        <w:rPr>
          <w:rFonts w:ascii="Times New Roman" w:hAnsi="Times New Roman"/>
          <w:b/>
        </w:rPr>
        <w:t>Протокол</w:t>
      </w:r>
      <w:r w:rsidR="0075145C" w:rsidRPr="008323BA">
        <w:rPr>
          <w:rFonts w:ascii="Times New Roman" w:hAnsi="Times New Roman"/>
          <w:b/>
        </w:rPr>
        <w:t xml:space="preserve"> </w:t>
      </w:r>
      <w:r w:rsidR="004F1B14">
        <w:rPr>
          <w:rFonts w:ascii="Times New Roman" w:hAnsi="Times New Roman"/>
          <w:b/>
        </w:rPr>
        <w:t>Общего собрания членов</w:t>
      </w:r>
      <w:r w:rsidR="0075145C" w:rsidRPr="008323BA">
        <w:rPr>
          <w:rFonts w:ascii="Times New Roman" w:hAnsi="Times New Roman"/>
          <w:b/>
        </w:rPr>
        <w:t xml:space="preserve"> </w:t>
      </w:r>
    </w:p>
    <w:p w:rsidR="009A7842" w:rsidRPr="008323BA" w:rsidRDefault="009A7842" w:rsidP="009A7842">
      <w:pPr>
        <w:spacing w:after="0" w:line="240" w:lineRule="auto"/>
        <w:jc w:val="center"/>
        <w:rPr>
          <w:rFonts w:ascii="Times New Roman" w:hAnsi="Times New Roman"/>
          <w:b/>
        </w:rPr>
      </w:pPr>
      <w:r w:rsidRPr="008323BA">
        <w:rPr>
          <w:rFonts w:ascii="Times New Roman" w:hAnsi="Times New Roman"/>
          <w:b/>
        </w:rPr>
        <w:t>Некоммерческого партнерства</w:t>
      </w:r>
      <w:r w:rsidR="0075145C" w:rsidRPr="008323BA">
        <w:rPr>
          <w:rFonts w:ascii="Times New Roman" w:hAnsi="Times New Roman"/>
          <w:b/>
        </w:rPr>
        <w:t xml:space="preserve"> </w:t>
      </w:r>
      <w:r w:rsidRPr="008323BA">
        <w:rPr>
          <w:rFonts w:ascii="Times New Roman" w:hAnsi="Times New Roman"/>
          <w:b/>
        </w:rPr>
        <w:t>Арбитражных управляющих «ОРИОН»</w:t>
      </w:r>
    </w:p>
    <w:p w:rsidR="009A7842" w:rsidRPr="008323BA" w:rsidRDefault="009A7842" w:rsidP="009A784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01E93" w:rsidRDefault="009A7842" w:rsidP="009A7842">
      <w:pPr>
        <w:spacing w:after="0" w:line="240" w:lineRule="auto"/>
        <w:jc w:val="both"/>
        <w:rPr>
          <w:rFonts w:ascii="Times New Roman" w:hAnsi="Times New Roman"/>
          <w:b/>
        </w:rPr>
      </w:pPr>
      <w:r w:rsidRPr="008323BA">
        <w:rPr>
          <w:rFonts w:ascii="Times New Roman" w:hAnsi="Times New Roman"/>
          <w:b/>
        </w:rPr>
        <w:t>г. Санкт-Петербург</w:t>
      </w:r>
      <w:r w:rsidR="0075145C" w:rsidRPr="008323BA">
        <w:rPr>
          <w:rFonts w:ascii="Times New Roman" w:hAnsi="Times New Roman"/>
          <w:b/>
        </w:rPr>
        <w:t xml:space="preserve">                                          </w:t>
      </w:r>
      <w:r w:rsidR="000E26E0" w:rsidRPr="008323BA">
        <w:rPr>
          <w:rFonts w:ascii="Times New Roman" w:hAnsi="Times New Roman"/>
          <w:b/>
        </w:rPr>
        <w:t xml:space="preserve">                              </w:t>
      </w:r>
      <w:r w:rsidR="0075145C" w:rsidRPr="008323BA">
        <w:rPr>
          <w:rFonts w:ascii="Times New Roman" w:hAnsi="Times New Roman"/>
          <w:b/>
        </w:rPr>
        <w:t xml:space="preserve">   </w:t>
      </w:r>
      <w:r w:rsidR="003020A6" w:rsidRPr="008323BA">
        <w:rPr>
          <w:rFonts w:ascii="Times New Roman" w:hAnsi="Times New Roman"/>
          <w:b/>
        </w:rPr>
        <w:t xml:space="preserve">  </w:t>
      </w:r>
      <w:r w:rsidR="00D95D15">
        <w:rPr>
          <w:rFonts w:ascii="Times New Roman" w:hAnsi="Times New Roman"/>
          <w:b/>
        </w:rPr>
        <w:t xml:space="preserve">                 </w:t>
      </w:r>
      <w:r w:rsidR="00CD03C0" w:rsidRPr="008323BA">
        <w:rPr>
          <w:rFonts w:ascii="Times New Roman" w:hAnsi="Times New Roman"/>
          <w:b/>
        </w:rPr>
        <w:t>«</w:t>
      </w:r>
      <w:bookmarkStart w:id="0" w:name="_GoBack"/>
      <w:bookmarkEnd w:id="0"/>
      <w:r w:rsidR="0030583B">
        <w:rPr>
          <w:rFonts w:ascii="Times New Roman" w:hAnsi="Times New Roman"/>
          <w:b/>
        </w:rPr>
        <w:t>25</w:t>
      </w:r>
      <w:r w:rsidRPr="008323BA">
        <w:rPr>
          <w:rFonts w:ascii="Times New Roman" w:hAnsi="Times New Roman"/>
          <w:b/>
        </w:rPr>
        <w:t>»</w:t>
      </w:r>
      <w:r w:rsidR="000E26E0" w:rsidRPr="008323BA">
        <w:rPr>
          <w:rFonts w:ascii="Times New Roman" w:hAnsi="Times New Roman"/>
          <w:b/>
        </w:rPr>
        <w:t xml:space="preserve"> </w:t>
      </w:r>
      <w:r w:rsidR="0030583B">
        <w:rPr>
          <w:rFonts w:ascii="Times New Roman" w:hAnsi="Times New Roman"/>
          <w:b/>
        </w:rPr>
        <w:t>апреля</w:t>
      </w:r>
      <w:r w:rsidR="00E63683" w:rsidRPr="008323BA">
        <w:rPr>
          <w:rFonts w:ascii="Times New Roman" w:hAnsi="Times New Roman"/>
          <w:b/>
        </w:rPr>
        <w:t xml:space="preserve"> </w:t>
      </w:r>
      <w:r w:rsidR="008D7E64">
        <w:rPr>
          <w:rFonts w:ascii="Times New Roman" w:hAnsi="Times New Roman"/>
          <w:b/>
        </w:rPr>
        <w:t>2016</w:t>
      </w:r>
      <w:r w:rsidRPr="008323BA">
        <w:rPr>
          <w:rFonts w:ascii="Times New Roman" w:hAnsi="Times New Roman"/>
          <w:b/>
        </w:rPr>
        <w:t xml:space="preserve"> года</w:t>
      </w:r>
    </w:p>
    <w:p w:rsidR="0030583B" w:rsidRPr="008323BA" w:rsidRDefault="0030583B" w:rsidP="009A784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64E5C" w:rsidRPr="008323BA" w:rsidRDefault="001831CB" w:rsidP="00E64E5C">
      <w:pPr>
        <w:pStyle w:val="ac"/>
        <w:spacing w:after="0" w:line="100" w:lineRule="atLeast"/>
        <w:ind w:firstLine="567"/>
        <w:jc w:val="both"/>
      </w:pPr>
      <w:r w:rsidRPr="008323BA">
        <w:rPr>
          <w:rFonts w:ascii="Times New Roman" w:hAnsi="Times New Roman"/>
          <w:color w:val="000000"/>
          <w:shd w:val="clear" w:color="auto" w:fill="FFFFFF"/>
        </w:rPr>
        <w:t>Время проведения заседания: 1</w:t>
      </w:r>
      <w:r w:rsidR="0030583B">
        <w:rPr>
          <w:rFonts w:ascii="Times New Roman" w:hAnsi="Times New Roman"/>
          <w:color w:val="000000"/>
          <w:shd w:val="clear" w:color="auto" w:fill="FFFFFF"/>
        </w:rPr>
        <w:t>1</w:t>
      </w:r>
      <w:r w:rsidR="00E64E5C" w:rsidRPr="008323BA">
        <w:rPr>
          <w:rFonts w:ascii="Times New Roman" w:hAnsi="Times New Roman"/>
          <w:color w:val="000000"/>
          <w:shd w:val="clear" w:color="auto" w:fill="FFFFFF"/>
        </w:rPr>
        <w:t xml:space="preserve"> часов 00 минут.</w:t>
      </w:r>
    </w:p>
    <w:p w:rsidR="008D7E64" w:rsidRDefault="00E64E5C" w:rsidP="00E64E5C">
      <w:pPr>
        <w:pStyle w:val="ac"/>
        <w:spacing w:after="0" w:line="100" w:lineRule="atLeast"/>
        <w:ind w:firstLine="567"/>
        <w:jc w:val="both"/>
        <w:rPr>
          <w:rFonts w:ascii="Times New Roman" w:hAnsi="Times New Roman"/>
          <w:color w:val="000000"/>
          <w:shd w:val="clear" w:color="auto" w:fill="FFFFFF"/>
        </w:rPr>
      </w:pPr>
      <w:r w:rsidRPr="008323BA">
        <w:rPr>
          <w:rFonts w:ascii="Times New Roman" w:hAnsi="Times New Roman"/>
          <w:color w:val="000000"/>
          <w:shd w:val="clear" w:color="auto" w:fill="FFFFFF"/>
        </w:rPr>
        <w:t xml:space="preserve">Место проведения заседания: гор. Санкт-Петербург, </w:t>
      </w:r>
      <w:r w:rsidR="008D7E64">
        <w:rPr>
          <w:rFonts w:ascii="Times New Roman" w:hAnsi="Times New Roman"/>
          <w:color w:val="000000"/>
          <w:shd w:val="clear" w:color="auto" w:fill="FFFFFF"/>
        </w:rPr>
        <w:t>проспект</w:t>
      </w:r>
      <w:r w:rsidRPr="008323BA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8D7E64">
        <w:rPr>
          <w:rFonts w:ascii="Times New Roman" w:hAnsi="Times New Roman"/>
          <w:color w:val="000000"/>
          <w:shd w:val="clear" w:color="auto" w:fill="FFFFFF"/>
        </w:rPr>
        <w:t>Обуховской</w:t>
      </w:r>
      <w:proofErr w:type="spellEnd"/>
      <w:r w:rsidR="008D7E64">
        <w:rPr>
          <w:rFonts w:ascii="Times New Roman" w:hAnsi="Times New Roman"/>
          <w:color w:val="000000"/>
          <w:shd w:val="clear" w:color="auto" w:fill="FFFFFF"/>
        </w:rPr>
        <w:t xml:space="preserve"> Обороны 86 лит</w:t>
      </w:r>
      <w:proofErr w:type="gramStart"/>
      <w:r w:rsidR="008D7E64">
        <w:rPr>
          <w:rFonts w:ascii="Times New Roman" w:hAnsi="Times New Roman"/>
          <w:color w:val="000000"/>
          <w:shd w:val="clear" w:color="auto" w:fill="FFFFFF"/>
        </w:rPr>
        <w:t>.</w:t>
      </w:r>
      <w:r w:rsidR="00D95D15">
        <w:rPr>
          <w:rFonts w:ascii="Times New Roman" w:hAnsi="Times New Roman"/>
          <w:color w:val="000000"/>
          <w:shd w:val="clear" w:color="auto" w:fill="FFFFFF"/>
        </w:rPr>
        <w:t>К</w:t>
      </w:r>
      <w:proofErr w:type="gramEnd"/>
      <w:r w:rsidR="008D7E64">
        <w:rPr>
          <w:rFonts w:ascii="Times New Roman" w:hAnsi="Times New Roman"/>
          <w:color w:val="000000"/>
          <w:shd w:val="clear" w:color="auto" w:fill="FFFFFF"/>
        </w:rPr>
        <w:t>, пом.210С.</w:t>
      </w:r>
    </w:p>
    <w:p w:rsidR="00E64E5C" w:rsidRPr="008323BA" w:rsidRDefault="00E64E5C" w:rsidP="00E64E5C">
      <w:pPr>
        <w:pStyle w:val="ac"/>
        <w:spacing w:after="0" w:line="100" w:lineRule="atLeast"/>
        <w:ind w:firstLine="567"/>
        <w:jc w:val="both"/>
      </w:pPr>
      <w:r w:rsidRPr="008323BA">
        <w:rPr>
          <w:rFonts w:ascii="Times New Roman" w:hAnsi="Times New Roman"/>
        </w:rPr>
        <w:t>Присутствовали члены Некоммерческого партнерства Арбитражных управляющих «ОРИОН» (далее НП АУ «ОРИОН»):</w:t>
      </w:r>
    </w:p>
    <w:p w:rsidR="00C56C4C" w:rsidRPr="008323BA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 xml:space="preserve">Громов Андрей Николаевич, </w:t>
      </w:r>
    </w:p>
    <w:p w:rsidR="00C56C4C" w:rsidRPr="008323BA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 xml:space="preserve">Писаренко Андрей Анатольевич, </w:t>
      </w:r>
    </w:p>
    <w:p w:rsidR="00C56C4C" w:rsidRPr="008323BA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>Прокофьев Сергей Геннадьевич,</w:t>
      </w:r>
    </w:p>
    <w:p w:rsidR="0030583B" w:rsidRDefault="00C56C4C" w:rsidP="0030583B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 xml:space="preserve"> </w:t>
      </w:r>
      <w:r w:rsidR="0030583B" w:rsidRPr="008323BA">
        <w:rPr>
          <w:rFonts w:ascii="Times New Roman" w:eastAsia="Times New Roman" w:hAnsi="Times New Roman"/>
          <w:color w:val="000000"/>
        </w:rPr>
        <w:t>Булыгин Дмитрий Владимирович.</w:t>
      </w:r>
    </w:p>
    <w:p w:rsidR="00C56C4C" w:rsidRPr="008323BA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proofErr w:type="spellStart"/>
      <w:r w:rsidRPr="008323BA">
        <w:rPr>
          <w:rFonts w:ascii="Times New Roman" w:eastAsia="Times New Roman" w:hAnsi="Times New Roman"/>
          <w:color w:val="000000"/>
        </w:rPr>
        <w:t>Юнович</w:t>
      </w:r>
      <w:proofErr w:type="spellEnd"/>
      <w:r w:rsidRPr="008323BA">
        <w:rPr>
          <w:rFonts w:ascii="Times New Roman" w:eastAsia="Times New Roman" w:hAnsi="Times New Roman"/>
          <w:color w:val="000000"/>
        </w:rPr>
        <w:t xml:space="preserve"> Сергей Владимирович,</w:t>
      </w:r>
    </w:p>
    <w:p w:rsidR="00C56C4C" w:rsidRPr="008323BA" w:rsidRDefault="00047E60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>Ковалева Ирина Валерьевна,</w:t>
      </w:r>
    </w:p>
    <w:p w:rsidR="00047E60" w:rsidRPr="008323BA" w:rsidRDefault="00047E60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>Иванов Юрий Александрович.</w:t>
      </w:r>
    </w:p>
    <w:p w:rsidR="005B1187" w:rsidRPr="008323BA" w:rsidRDefault="005B1187" w:rsidP="005B1187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proofErr w:type="spellStart"/>
      <w:r w:rsidRPr="008323BA">
        <w:rPr>
          <w:rFonts w:ascii="Times New Roman" w:eastAsia="Times New Roman" w:hAnsi="Times New Roman"/>
          <w:color w:val="000000"/>
        </w:rPr>
        <w:t>Желтова</w:t>
      </w:r>
      <w:proofErr w:type="spellEnd"/>
      <w:r w:rsidRPr="008323BA">
        <w:rPr>
          <w:rFonts w:ascii="Times New Roman" w:eastAsia="Times New Roman" w:hAnsi="Times New Roman"/>
          <w:color w:val="000000"/>
        </w:rPr>
        <w:t xml:space="preserve"> Екатерина Сергеевна,</w:t>
      </w:r>
    </w:p>
    <w:p w:rsidR="0030583B" w:rsidRPr="00D47893" w:rsidRDefault="0030583B" w:rsidP="0030583B">
      <w:pPr>
        <w:spacing w:after="207" w:line="207" w:lineRule="atLeast"/>
        <w:jc w:val="both"/>
        <w:rPr>
          <w:rFonts w:ascii="Times New Roman" w:eastAsia="Times New Roman" w:hAnsi="Times New Roman"/>
          <w:color w:val="000000"/>
        </w:rPr>
      </w:pPr>
      <w:proofErr w:type="gramStart"/>
      <w:r w:rsidRPr="008323BA">
        <w:rPr>
          <w:rFonts w:ascii="Times New Roman" w:eastAsia="Times New Roman" w:hAnsi="Times New Roman"/>
          <w:color w:val="000000"/>
        </w:rPr>
        <w:t>Желтов Павел Геннадьевич</w:t>
      </w:r>
      <w:r>
        <w:rPr>
          <w:rFonts w:ascii="Times New Roman" w:eastAsia="Times New Roman" w:hAnsi="Times New Roman"/>
          <w:color w:val="000000"/>
        </w:rPr>
        <w:t xml:space="preserve">, представляющий интересы по доверенности от Авдеева Григория Анатольевича, Блохина Максима Алексеевича, </w:t>
      </w:r>
      <w:proofErr w:type="spellStart"/>
      <w:r>
        <w:rPr>
          <w:rFonts w:ascii="Times New Roman" w:eastAsia="Times New Roman" w:hAnsi="Times New Roman"/>
          <w:color w:val="000000"/>
        </w:rPr>
        <w:t>Бокунович</w:t>
      </w:r>
      <w:proofErr w:type="spellEnd"/>
      <w:r>
        <w:rPr>
          <w:rFonts w:ascii="Times New Roman" w:eastAsia="Times New Roman" w:hAnsi="Times New Roman"/>
          <w:color w:val="000000"/>
        </w:rPr>
        <w:t xml:space="preserve"> Вероники Юрьевны, </w:t>
      </w:r>
      <w:proofErr w:type="spellStart"/>
      <w:r>
        <w:rPr>
          <w:rFonts w:ascii="Times New Roman" w:eastAsia="Times New Roman" w:hAnsi="Times New Roman"/>
          <w:color w:val="000000"/>
        </w:rPr>
        <w:t>Домолего</w:t>
      </w:r>
      <w:proofErr w:type="spellEnd"/>
      <w:r>
        <w:rPr>
          <w:rFonts w:ascii="Times New Roman" w:eastAsia="Times New Roman" w:hAnsi="Times New Roman"/>
          <w:color w:val="000000"/>
        </w:rPr>
        <w:t xml:space="preserve"> Игоря Викторовича, Гончарова Александра Сергеевича, </w:t>
      </w:r>
      <w:hyperlink r:id="rId8" w:tgtFrame="_blank" w:history="1">
        <w:r w:rsidRPr="0030583B">
          <w:rPr>
            <w:rFonts w:ascii="Times New Roman" w:eastAsia="Times New Roman" w:hAnsi="Times New Roman"/>
            <w:lang w:eastAsia="ru-RU"/>
          </w:rPr>
          <w:t>Елова Андрея Сергеевич</w:t>
        </w:r>
      </w:hyperlink>
      <w:r w:rsidRPr="0030583B">
        <w:rPr>
          <w:rFonts w:ascii="Times New Roman" w:eastAsia="Times New Roman" w:hAnsi="Times New Roman"/>
          <w:lang w:eastAsia="ru-RU"/>
        </w:rPr>
        <w:t xml:space="preserve">а, </w:t>
      </w:r>
      <w:hyperlink r:id="rId9" w:tgtFrame="_blank" w:history="1">
        <w:r w:rsidRPr="0030583B">
          <w:rPr>
            <w:rStyle w:val="ad"/>
            <w:rFonts w:ascii="Times New Roman" w:hAnsi="Times New Roman"/>
            <w:color w:val="auto"/>
            <w:u w:val="none"/>
            <w:shd w:val="clear" w:color="auto" w:fill="FFFFFF"/>
          </w:rPr>
          <w:t>Евтушенко Дмитри</w:t>
        </w:r>
        <w:r>
          <w:rPr>
            <w:rStyle w:val="ad"/>
            <w:rFonts w:ascii="Times New Roman" w:hAnsi="Times New Roman"/>
            <w:color w:val="auto"/>
            <w:u w:val="none"/>
            <w:shd w:val="clear" w:color="auto" w:fill="FFFFFF"/>
          </w:rPr>
          <w:t>я</w:t>
        </w:r>
        <w:r w:rsidRPr="0030583B">
          <w:rPr>
            <w:rStyle w:val="ad"/>
            <w:rFonts w:ascii="Times New Roman" w:hAnsi="Times New Roman"/>
            <w:color w:val="auto"/>
            <w:u w:val="none"/>
            <w:shd w:val="clear" w:color="auto" w:fill="FFFFFF"/>
          </w:rPr>
          <w:t xml:space="preserve"> Геннадьевич</w:t>
        </w:r>
      </w:hyperlink>
      <w:r>
        <w:rPr>
          <w:rFonts w:ascii="Times New Roman" w:hAnsi="Times New Roman"/>
        </w:rPr>
        <w:t>а</w:t>
      </w:r>
      <w:r w:rsidRPr="0030583B">
        <w:rPr>
          <w:rFonts w:ascii="Times New Roman" w:hAnsi="Times New Roman"/>
        </w:rPr>
        <w:t xml:space="preserve">, </w:t>
      </w:r>
      <w:hyperlink r:id="rId10" w:tgtFrame="_blank" w:history="1">
        <w:r w:rsidRPr="0030583B">
          <w:rPr>
            <w:rFonts w:ascii="Times New Roman" w:eastAsia="Times New Roman" w:hAnsi="Times New Roman"/>
            <w:lang w:eastAsia="ru-RU"/>
          </w:rPr>
          <w:t>Кудинов</w:t>
        </w:r>
        <w:r>
          <w:rPr>
            <w:rFonts w:ascii="Times New Roman" w:eastAsia="Times New Roman" w:hAnsi="Times New Roman"/>
            <w:lang w:eastAsia="ru-RU"/>
          </w:rPr>
          <w:t>а</w:t>
        </w:r>
        <w:r w:rsidRPr="0030583B">
          <w:rPr>
            <w:rFonts w:ascii="Times New Roman" w:eastAsia="Times New Roman" w:hAnsi="Times New Roman"/>
            <w:lang w:eastAsia="ru-RU"/>
          </w:rPr>
          <w:t xml:space="preserve"> Витали</w:t>
        </w:r>
        <w:r>
          <w:rPr>
            <w:rFonts w:ascii="Times New Roman" w:eastAsia="Times New Roman" w:hAnsi="Times New Roman"/>
            <w:lang w:eastAsia="ru-RU"/>
          </w:rPr>
          <w:t>я</w:t>
        </w:r>
        <w:r w:rsidRPr="0030583B">
          <w:rPr>
            <w:rFonts w:ascii="Times New Roman" w:eastAsia="Times New Roman" w:hAnsi="Times New Roman"/>
            <w:lang w:eastAsia="ru-RU"/>
          </w:rPr>
          <w:t xml:space="preserve"> Сергеевич</w:t>
        </w:r>
      </w:hyperlink>
      <w:r>
        <w:rPr>
          <w:rFonts w:ascii="Times New Roman" w:eastAsia="Times New Roman" w:hAnsi="Times New Roman"/>
          <w:lang w:eastAsia="ru-RU"/>
        </w:rPr>
        <w:t>а</w:t>
      </w:r>
      <w:r w:rsidRPr="0030583B">
        <w:rPr>
          <w:rFonts w:ascii="Times New Roman" w:eastAsia="Times New Roman" w:hAnsi="Times New Roman"/>
          <w:lang w:eastAsia="ru-RU"/>
        </w:rPr>
        <w:t xml:space="preserve">, </w:t>
      </w:r>
      <w:hyperlink r:id="rId11" w:tgtFrame="_blank" w:history="1">
        <w:r w:rsidRPr="0030583B">
          <w:rPr>
            <w:rFonts w:ascii="Times New Roman" w:eastAsia="Times New Roman" w:hAnsi="Times New Roman"/>
            <w:lang w:eastAsia="ru-RU"/>
          </w:rPr>
          <w:t>Карпенко Владислав</w:t>
        </w:r>
        <w:r>
          <w:rPr>
            <w:rFonts w:ascii="Times New Roman" w:eastAsia="Times New Roman" w:hAnsi="Times New Roman"/>
            <w:lang w:eastAsia="ru-RU"/>
          </w:rPr>
          <w:t>а</w:t>
        </w:r>
        <w:r w:rsidRPr="0030583B">
          <w:rPr>
            <w:rFonts w:ascii="Times New Roman" w:eastAsia="Times New Roman" w:hAnsi="Times New Roman"/>
            <w:lang w:eastAsia="ru-RU"/>
          </w:rPr>
          <w:t xml:space="preserve"> Владимирович</w:t>
        </w:r>
      </w:hyperlink>
      <w:r>
        <w:rPr>
          <w:rFonts w:ascii="Times New Roman" w:eastAsia="Times New Roman" w:hAnsi="Times New Roman"/>
          <w:lang w:eastAsia="ru-RU"/>
        </w:rPr>
        <w:t>а</w:t>
      </w:r>
      <w:r w:rsidRPr="0030583B">
        <w:rPr>
          <w:rFonts w:ascii="Times New Roman" w:eastAsia="Times New Roman" w:hAnsi="Times New Roman"/>
          <w:lang w:eastAsia="ru-RU"/>
        </w:rPr>
        <w:t xml:space="preserve">, </w:t>
      </w:r>
      <w:hyperlink r:id="rId12" w:tgtFrame="_blank" w:history="1">
        <w:r w:rsidRPr="0030583B">
          <w:rPr>
            <w:rStyle w:val="ad"/>
            <w:rFonts w:ascii="Times New Roman" w:hAnsi="Times New Roman"/>
            <w:color w:val="auto"/>
            <w:u w:val="none"/>
          </w:rPr>
          <w:t>Исаев</w:t>
        </w:r>
        <w:r>
          <w:rPr>
            <w:rStyle w:val="ad"/>
            <w:rFonts w:ascii="Times New Roman" w:hAnsi="Times New Roman"/>
            <w:color w:val="auto"/>
            <w:u w:val="none"/>
          </w:rPr>
          <w:t>а</w:t>
        </w:r>
        <w:r w:rsidRPr="0030583B">
          <w:rPr>
            <w:rStyle w:val="ad"/>
            <w:rFonts w:ascii="Times New Roman" w:hAnsi="Times New Roman"/>
            <w:color w:val="auto"/>
            <w:u w:val="none"/>
          </w:rPr>
          <w:t xml:space="preserve"> Алан</w:t>
        </w:r>
        <w:r>
          <w:rPr>
            <w:rStyle w:val="ad"/>
            <w:rFonts w:ascii="Times New Roman" w:hAnsi="Times New Roman"/>
            <w:color w:val="auto"/>
            <w:u w:val="none"/>
          </w:rPr>
          <w:t>а</w:t>
        </w:r>
        <w:r w:rsidRPr="0030583B">
          <w:rPr>
            <w:rStyle w:val="ad"/>
            <w:rFonts w:ascii="Times New Roman" w:hAnsi="Times New Roman"/>
            <w:color w:val="auto"/>
            <w:u w:val="none"/>
          </w:rPr>
          <w:t xml:space="preserve"> Магометович</w:t>
        </w:r>
      </w:hyperlink>
      <w:r>
        <w:rPr>
          <w:rFonts w:ascii="Times New Roman" w:hAnsi="Times New Roman"/>
        </w:rPr>
        <w:t>а</w:t>
      </w:r>
      <w:r w:rsidRPr="0030583B">
        <w:rPr>
          <w:rFonts w:ascii="Times New Roman" w:hAnsi="Times New Roman"/>
        </w:rPr>
        <w:t xml:space="preserve">, </w:t>
      </w:r>
      <w:hyperlink r:id="rId13" w:tgtFrame="_blank" w:history="1">
        <w:r w:rsidRPr="0030583B">
          <w:rPr>
            <w:rFonts w:ascii="Times New Roman" w:eastAsia="Times New Roman" w:hAnsi="Times New Roman"/>
            <w:lang w:eastAsia="ru-RU"/>
          </w:rPr>
          <w:t>Касаткин</w:t>
        </w:r>
        <w:r>
          <w:rPr>
            <w:rFonts w:ascii="Times New Roman" w:eastAsia="Times New Roman" w:hAnsi="Times New Roman"/>
            <w:lang w:eastAsia="ru-RU"/>
          </w:rPr>
          <w:t>а</w:t>
        </w:r>
        <w:r w:rsidRPr="0030583B">
          <w:rPr>
            <w:rFonts w:ascii="Times New Roman" w:eastAsia="Times New Roman" w:hAnsi="Times New Roman"/>
            <w:lang w:eastAsia="ru-RU"/>
          </w:rPr>
          <w:t xml:space="preserve"> Эдуард</w:t>
        </w:r>
        <w:r>
          <w:rPr>
            <w:rFonts w:ascii="Times New Roman" w:eastAsia="Times New Roman" w:hAnsi="Times New Roman"/>
            <w:lang w:eastAsia="ru-RU"/>
          </w:rPr>
          <w:t>а</w:t>
        </w:r>
        <w:r w:rsidRPr="0030583B">
          <w:rPr>
            <w:rFonts w:ascii="Times New Roman" w:eastAsia="Times New Roman" w:hAnsi="Times New Roman"/>
            <w:lang w:eastAsia="ru-RU"/>
          </w:rPr>
          <w:t xml:space="preserve"> Георгиевич</w:t>
        </w:r>
      </w:hyperlink>
      <w:r>
        <w:rPr>
          <w:rFonts w:ascii="Times New Roman" w:eastAsia="Times New Roman" w:hAnsi="Times New Roman"/>
          <w:lang w:eastAsia="ru-RU"/>
        </w:rPr>
        <w:t>а</w:t>
      </w:r>
      <w:r w:rsidRPr="0030583B">
        <w:rPr>
          <w:rFonts w:ascii="Times New Roman" w:eastAsia="Times New Roman" w:hAnsi="Times New Roman"/>
          <w:lang w:eastAsia="ru-RU"/>
        </w:rPr>
        <w:t xml:space="preserve">, Кирсанова Виталия Юрьевича, </w:t>
      </w:r>
      <w:hyperlink r:id="rId14" w:tgtFrame="_blank" w:history="1">
        <w:r w:rsidRPr="0030583B">
          <w:rPr>
            <w:rStyle w:val="ad"/>
            <w:rFonts w:ascii="Times New Roman" w:hAnsi="Times New Roman"/>
            <w:color w:val="auto"/>
            <w:u w:val="none"/>
          </w:rPr>
          <w:t>Коновалов</w:t>
        </w:r>
        <w:r>
          <w:rPr>
            <w:rStyle w:val="ad"/>
            <w:rFonts w:ascii="Times New Roman" w:hAnsi="Times New Roman"/>
            <w:color w:val="auto"/>
            <w:u w:val="none"/>
          </w:rPr>
          <w:t>ой</w:t>
        </w:r>
        <w:r w:rsidRPr="0030583B">
          <w:rPr>
            <w:rStyle w:val="ad"/>
            <w:rFonts w:ascii="Times New Roman" w:hAnsi="Times New Roman"/>
            <w:color w:val="auto"/>
            <w:u w:val="none"/>
          </w:rPr>
          <w:t xml:space="preserve"> Елен</w:t>
        </w:r>
        <w:r>
          <w:rPr>
            <w:rStyle w:val="ad"/>
            <w:rFonts w:ascii="Times New Roman" w:hAnsi="Times New Roman"/>
            <w:color w:val="auto"/>
            <w:u w:val="none"/>
          </w:rPr>
          <w:t>ы</w:t>
        </w:r>
        <w:r w:rsidRPr="0030583B">
          <w:rPr>
            <w:rStyle w:val="ad"/>
            <w:rFonts w:ascii="Times New Roman" w:hAnsi="Times New Roman"/>
            <w:color w:val="auto"/>
            <w:u w:val="none"/>
          </w:rPr>
          <w:t xml:space="preserve"> Юрьевн</w:t>
        </w:r>
        <w:r>
          <w:rPr>
            <w:rStyle w:val="ad"/>
            <w:rFonts w:ascii="Times New Roman" w:hAnsi="Times New Roman"/>
            <w:color w:val="auto"/>
            <w:u w:val="none"/>
          </w:rPr>
          <w:t>ы</w:t>
        </w:r>
      </w:hyperlink>
      <w:r w:rsidRPr="0030583B">
        <w:rPr>
          <w:rFonts w:ascii="Times New Roman" w:hAnsi="Times New Roman"/>
        </w:rPr>
        <w:t xml:space="preserve">, </w:t>
      </w:r>
      <w:hyperlink r:id="rId15" w:tgtFrame="_blank" w:history="1">
        <w:proofErr w:type="spellStart"/>
        <w:r w:rsidRPr="0030583B">
          <w:rPr>
            <w:rStyle w:val="ad"/>
            <w:rFonts w:ascii="Times New Roman" w:hAnsi="Times New Roman"/>
            <w:color w:val="auto"/>
            <w:u w:val="none"/>
            <w:shd w:val="clear" w:color="auto" w:fill="FFFFFF"/>
          </w:rPr>
          <w:t>Кофанов</w:t>
        </w:r>
        <w:r>
          <w:rPr>
            <w:rStyle w:val="ad"/>
            <w:rFonts w:ascii="Times New Roman" w:hAnsi="Times New Roman"/>
            <w:color w:val="auto"/>
            <w:u w:val="none"/>
            <w:shd w:val="clear" w:color="auto" w:fill="FFFFFF"/>
          </w:rPr>
          <w:t>ой</w:t>
        </w:r>
        <w:proofErr w:type="spellEnd"/>
        <w:r w:rsidRPr="0030583B">
          <w:rPr>
            <w:rStyle w:val="ad"/>
            <w:rFonts w:ascii="Times New Roman" w:hAnsi="Times New Roman"/>
            <w:color w:val="auto"/>
            <w:u w:val="none"/>
            <w:shd w:val="clear" w:color="auto" w:fill="FFFFFF"/>
          </w:rPr>
          <w:t xml:space="preserve"> Ларис</w:t>
        </w:r>
        <w:r>
          <w:rPr>
            <w:rStyle w:val="ad"/>
            <w:rFonts w:ascii="Times New Roman" w:hAnsi="Times New Roman"/>
            <w:color w:val="auto"/>
            <w:u w:val="none"/>
            <w:shd w:val="clear" w:color="auto" w:fill="FFFFFF"/>
          </w:rPr>
          <w:t>ы</w:t>
        </w:r>
        <w:r w:rsidRPr="0030583B">
          <w:rPr>
            <w:rStyle w:val="ad"/>
            <w:rFonts w:ascii="Times New Roman" w:hAnsi="Times New Roman"/>
            <w:color w:val="auto"/>
            <w:u w:val="none"/>
            <w:shd w:val="clear" w:color="auto" w:fill="FFFFFF"/>
          </w:rPr>
          <w:t xml:space="preserve"> Николаевн</w:t>
        </w:r>
        <w:r>
          <w:rPr>
            <w:rStyle w:val="ad"/>
            <w:rFonts w:ascii="Times New Roman" w:hAnsi="Times New Roman"/>
            <w:color w:val="auto"/>
            <w:u w:val="none"/>
            <w:shd w:val="clear" w:color="auto" w:fill="FFFFFF"/>
          </w:rPr>
          <w:t>ы</w:t>
        </w:r>
      </w:hyperlink>
      <w:r w:rsidRPr="0030583B">
        <w:rPr>
          <w:rFonts w:ascii="Times New Roman" w:hAnsi="Times New Roman"/>
        </w:rPr>
        <w:t xml:space="preserve">, </w:t>
      </w:r>
      <w:hyperlink r:id="rId16" w:tgtFrame="_blank" w:history="1">
        <w:r w:rsidRPr="0030583B">
          <w:rPr>
            <w:rStyle w:val="ad"/>
            <w:rFonts w:ascii="Times New Roman" w:hAnsi="Times New Roman"/>
            <w:color w:val="auto"/>
            <w:u w:val="none"/>
            <w:shd w:val="clear" w:color="auto" w:fill="FFFFFF"/>
          </w:rPr>
          <w:t>Кузнецов</w:t>
        </w:r>
        <w:r>
          <w:rPr>
            <w:rStyle w:val="ad"/>
            <w:rFonts w:ascii="Times New Roman" w:hAnsi="Times New Roman"/>
            <w:color w:val="auto"/>
            <w:u w:val="none"/>
            <w:shd w:val="clear" w:color="auto" w:fill="FFFFFF"/>
          </w:rPr>
          <w:t>а</w:t>
        </w:r>
        <w:r w:rsidRPr="0030583B">
          <w:rPr>
            <w:rStyle w:val="ad"/>
            <w:rFonts w:ascii="Times New Roman" w:hAnsi="Times New Roman"/>
            <w:color w:val="auto"/>
            <w:u w:val="none"/>
            <w:shd w:val="clear" w:color="auto" w:fill="FFFFFF"/>
          </w:rPr>
          <w:t xml:space="preserve"> Андре</w:t>
        </w:r>
        <w:r>
          <w:rPr>
            <w:rStyle w:val="ad"/>
            <w:rFonts w:ascii="Times New Roman" w:hAnsi="Times New Roman"/>
            <w:color w:val="auto"/>
            <w:u w:val="none"/>
            <w:shd w:val="clear" w:color="auto" w:fill="FFFFFF"/>
          </w:rPr>
          <w:t>я</w:t>
        </w:r>
        <w:r w:rsidRPr="0030583B">
          <w:rPr>
            <w:rStyle w:val="ad"/>
            <w:rFonts w:ascii="Times New Roman" w:hAnsi="Times New Roman"/>
            <w:color w:val="auto"/>
            <w:u w:val="none"/>
            <w:shd w:val="clear" w:color="auto" w:fill="FFFFFF"/>
          </w:rPr>
          <w:t xml:space="preserve"> Васильевич</w:t>
        </w:r>
      </w:hyperlink>
      <w:r>
        <w:rPr>
          <w:rFonts w:ascii="Times New Roman" w:hAnsi="Times New Roman"/>
        </w:rPr>
        <w:t>а</w:t>
      </w:r>
      <w:proofErr w:type="gramEnd"/>
      <w:r w:rsidRPr="0030583B">
        <w:rPr>
          <w:rFonts w:ascii="Times New Roman" w:hAnsi="Times New Roman"/>
        </w:rPr>
        <w:t xml:space="preserve">, </w:t>
      </w:r>
      <w:hyperlink r:id="rId17" w:tgtFrame="_blank" w:history="1">
        <w:r w:rsidRPr="0030583B">
          <w:rPr>
            <w:rFonts w:ascii="Times New Roman" w:eastAsia="Times New Roman" w:hAnsi="Times New Roman"/>
            <w:lang w:eastAsia="ru-RU"/>
          </w:rPr>
          <w:t xml:space="preserve"> </w:t>
        </w:r>
        <w:proofErr w:type="gramStart"/>
        <w:r w:rsidRPr="0030583B">
          <w:rPr>
            <w:rFonts w:ascii="Times New Roman" w:eastAsia="Times New Roman" w:hAnsi="Times New Roman"/>
            <w:lang w:eastAsia="ru-RU"/>
          </w:rPr>
          <w:t>Лебед</w:t>
        </w:r>
        <w:r>
          <w:rPr>
            <w:rFonts w:ascii="Times New Roman" w:eastAsia="Times New Roman" w:hAnsi="Times New Roman"/>
            <w:lang w:eastAsia="ru-RU"/>
          </w:rPr>
          <w:t>я</w:t>
        </w:r>
        <w:r w:rsidRPr="0030583B">
          <w:rPr>
            <w:rFonts w:ascii="Times New Roman" w:eastAsia="Times New Roman" w:hAnsi="Times New Roman"/>
            <w:lang w:eastAsia="ru-RU"/>
          </w:rPr>
          <w:t xml:space="preserve"> Денис</w:t>
        </w:r>
        <w:r>
          <w:rPr>
            <w:rFonts w:ascii="Times New Roman" w:eastAsia="Times New Roman" w:hAnsi="Times New Roman"/>
            <w:lang w:eastAsia="ru-RU"/>
          </w:rPr>
          <w:t>а</w:t>
        </w:r>
        <w:r w:rsidRPr="0030583B">
          <w:rPr>
            <w:rFonts w:ascii="Times New Roman" w:eastAsia="Times New Roman" w:hAnsi="Times New Roman"/>
            <w:lang w:eastAsia="ru-RU"/>
          </w:rPr>
          <w:t xml:space="preserve"> Игоревич</w:t>
        </w:r>
      </w:hyperlink>
      <w:r>
        <w:rPr>
          <w:rFonts w:ascii="Times New Roman" w:eastAsia="Times New Roman" w:hAnsi="Times New Roman"/>
          <w:lang w:eastAsia="ru-RU"/>
        </w:rPr>
        <w:t>а</w:t>
      </w:r>
      <w:r w:rsidRPr="0030583B">
        <w:rPr>
          <w:rFonts w:ascii="Times New Roman" w:eastAsia="Times New Roman" w:hAnsi="Times New Roman"/>
          <w:lang w:eastAsia="ru-RU"/>
        </w:rPr>
        <w:t xml:space="preserve">, </w:t>
      </w:r>
      <w:hyperlink r:id="rId18" w:tgtFrame="_blank" w:history="1">
        <w:r w:rsidRPr="0030583B">
          <w:rPr>
            <w:rStyle w:val="ad"/>
            <w:rFonts w:ascii="Times New Roman" w:hAnsi="Times New Roman"/>
            <w:color w:val="auto"/>
            <w:u w:val="none"/>
            <w:shd w:val="clear" w:color="auto" w:fill="FFFFFF"/>
          </w:rPr>
          <w:t>Макаров</w:t>
        </w:r>
        <w:r>
          <w:rPr>
            <w:rStyle w:val="ad"/>
            <w:rFonts w:ascii="Times New Roman" w:hAnsi="Times New Roman"/>
            <w:color w:val="auto"/>
            <w:u w:val="none"/>
            <w:shd w:val="clear" w:color="auto" w:fill="FFFFFF"/>
          </w:rPr>
          <w:t>а</w:t>
        </w:r>
        <w:r w:rsidRPr="0030583B">
          <w:rPr>
            <w:rStyle w:val="ad"/>
            <w:rFonts w:ascii="Times New Roman" w:hAnsi="Times New Roman"/>
            <w:color w:val="auto"/>
            <w:u w:val="none"/>
            <w:shd w:val="clear" w:color="auto" w:fill="FFFFFF"/>
          </w:rPr>
          <w:t xml:space="preserve"> Дмитри</w:t>
        </w:r>
        <w:r>
          <w:rPr>
            <w:rStyle w:val="ad"/>
            <w:rFonts w:ascii="Times New Roman" w:hAnsi="Times New Roman"/>
            <w:color w:val="auto"/>
            <w:u w:val="none"/>
            <w:shd w:val="clear" w:color="auto" w:fill="FFFFFF"/>
          </w:rPr>
          <w:t>я</w:t>
        </w:r>
        <w:r w:rsidRPr="0030583B">
          <w:rPr>
            <w:rStyle w:val="ad"/>
            <w:rFonts w:ascii="Times New Roman" w:hAnsi="Times New Roman"/>
            <w:color w:val="auto"/>
            <w:u w:val="none"/>
            <w:shd w:val="clear" w:color="auto" w:fill="FFFFFF"/>
          </w:rPr>
          <w:t xml:space="preserve"> Михайлович</w:t>
        </w:r>
      </w:hyperlink>
      <w:r>
        <w:rPr>
          <w:rFonts w:ascii="Times New Roman" w:hAnsi="Times New Roman"/>
        </w:rPr>
        <w:t>а</w:t>
      </w:r>
      <w:r w:rsidRPr="0030583B">
        <w:rPr>
          <w:rFonts w:ascii="Times New Roman" w:hAnsi="Times New Roman"/>
        </w:rPr>
        <w:t xml:space="preserve">, </w:t>
      </w:r>
      <w:hyperlink r:id="rId19" w:tgtFrame="_blank" w:history="1">
        <w:proofErr w:type="spellStart"/>
        <w:r w:rsidRPr="0030583B">
          <w:rPr>
            <w:rStyle w:val="ad"/>
            <w:rFonts w:ascii="Times New Roman" w:hAnsi="Times New Roman"/>
            <w:color w:val="auto"/>
            <w:u w:val="none"/>
            <w:shd w:val="clear" w:color="auto" w:fill="FFFFFF"/>
          </w:rPr>
          <w:t>Майзел</w:t>
        </w:r>
        <w:r>
          <w:rPr>
            <w:rStyle w:val="ad"/>
            <w:rFonts w:ascii="Times New Roman" w:hAnsi="Times New Roman"/>
            <w:color w:val="auto"/>
            <w:u w:val="none"/>
            <w:shd w:val="clear" w:color="auto" w:fill="FFFFFF"/>
          </w:rPr>
          <w:t>я</w:t>
        </w:r>
        <w:proofErr w:type="spellEnd"/>
        <w:r w:rsidRPr="0030583B">
          <w:rPr>
            <w:rStyle w:val="ad"/>
            <w:rFonts w:ascii="Times New Roman" w:hAnsi="Times New Roman"/>
            <w:color w:val="auto"/>
            <w:u w:val="none"/>
            <w:shd w:val="clear" w:color="auto" w:fill="FFFFFF"/>
          </w:rPr>
          <w:t xml:space="preserve"> Михаил</w:t>
        </w:r>
        <w:r>
          <w:rPr>
            <w:rStyle w:val="ad"/>
            <w:rFonts w:ascii="Times New Roman" w:hAnsi="Times New Roman"/>
            <w:color w:val="auto"/>
            <w:u w:val="none"/>
            <w:shd w:val="clear" w:color="auto" w:fill="FFFFFF"/>
          </w:rPr>
          <w:t>а</w:t>
        </w:r>
        <w:r w:rsidRPr="0030583B">
          <w:rPr>
            <w:rStyle w:val="ad"/>
            <w:rFonts w:ascii="Times New Roman" w:hAnsi="Times New Roman"/>
            <w:color w:val="auto"/>
            <w:u w:val="none"/>
            <w:shd w:val="clear" w:color="auto" w:fill="FFFFFF"/>
          </w:rPr>
          <w:t xml:space="preserve"> Николаевич</w:t>
        </w:r>
      </w:hyperlink>
      <w:r>
        <w:rPr>
          <w:rFonts w:ascii="Times New Roman" w:hAnsi="Times New Roman"/>
        </w:rPr>
        <w:t xml:space="preserve">а, Малова Владимира Михайловича, </w:t>
      </w:r>
      <w:proofErr w:type="spellStart"/>
      <w:r>
        <w:rPr>
          <w:rFonts w:ascii="Times New Roman" w:hAnsi="Times New Roman"/>
        </w:rPr>
        <w:t>Мастеркиной</w:t>
      </w:r>
      <w:proofErr w:type="spellEnd"/>
      <w:r>
        <w:rPr>
          <w:rFonts w:ascii="Times New Roman" w:hAnsi="Times New Roman"/>
        </w:rPr>
        <w:t xml:space="preserve"> Анны Андреевны, </w:t>
      </w:r>
      <w:proofErr w:type="spellStart"/>
      <w:r>
        <w:rPr>
          <w:rFonts w:ascii="Times New Roman" w:hAnsi="Times New Roman"/>
        </w:rPr>
        <w:t>Оберюхтина</w:t>
      </w:r>
      <w:proofErr w:type="spellEnd"/>
      <w:r>
        <w:rPr>
          <w:rFonts w:ascii="Times New Roman" w:hAnsi="Times New Roman"/>
        </w:rPr>
        <w:t xml:space="preserve"> Андрея Геннадьевича,  Озерского Ивана </w:t>
      </w:r>
      <w:r w:rsidR="00D00306">
        <w:rPr>
          <w:rFonts w:ascii="Times New Roman" w:hAnsi="Times New Roman"/>
        </w:rPr>
        <w:t xml:space="preserve">Николаевича, Ольгина Александра Валерьевича, </w:t>
      </w:r>
      <w:proofErr w:type="spellStart"/>
      <w:r w:rsidR="00D00306">
        <w:rPr>
          <w:rFonts w:ascii="Times New Roman" w:hAnsi="Times New Roman"/>
        </w:rPr>
        <w:t>Роор</w:t>
      </w:r>
      <w:proofErr w:type="spellEnd"/>
      <w:r w:rsidR="00D00306">
        <w:rPr>
          <w:rFonts w:ascii="Times New Roman" w:hAnsi="Times New Roman"/>
        </w:rPr>
        <w:t xml:space="preserve"> Татьяны Анатольевны, Сафронова Андрея Васильевича, </w:t>
      </w:r>
      <w:proofErr w:type="spellStart"/>
      <w:r w:rsidR="00D00306">
        <w:rPr>
          <w:rFonts w:ascii="Times New Roman" w:hAnsi="Times New Roman"/>
        </w:rPr>
        <w:t>Сабенова</w:t>
      </w:r>
      <w:proofErr w:type="spellEnd"/>
      <w:r w:rsidR="00D00306">
        <w:rPr>
          <w:rFonts w:ascii="Times New Roman" w:hAnsi="Times New Roman"/>
        </w:rPr>
        <w:t xml:space="preserve"> </w:t>
      </w:r>
      <w:proofErr w:type="spellStart"/>
      <w:r w:rsidR="00D00306">
        <w:rPr>
          <w:rFonts w:ascii="Times New Roman" w:hAnsi="Times New Roman"/>
        </w:rPr>
        <w:t>Бауржана</w:t>
      </w:r>
      <w:proofErr w:type="spellEnd"/>
      <w:r w:rsidR="00D00306">
        <w:rPr>
          <w:rFonts w:ascii="Times New Roman" w:hAnsi="Times New Roman"/>
        </w:rPr>
        <w:t xml:space="preserve"> </w:t>
      </w:r>
      <w:proofErr w:type="spellStart"/>
      <w:r w:rsidR="00D00306">
        <w:rPr>
          <w:rFonts w:ascii="Times New Roman" w:hAnsi="Times New Roman"/>
        </w:rPr>
        <w:t>Салимовича</w:t>
      </w:r>
      <w:proofErr w:type="spellEnd"/>
      <w:r w:rsidR="00D00306">
        <w:rPr>
          <w:rFonts w:ascii="Times New Roman" w:hAnsi="Times New Roman"/>
        </w:rPr>
        <w:t xml:space="preserve">, </w:t>
      </w:r>
      <w:proofErr w:type="spellStart"/>
      <w:r w:rsidR="00D00306">
        <w:rPr>
          <w:rFonts w:ascii="Times New Roman" w:hAnsi="Times New Roman"/>
        </w:rPr>
        <w:t>Сердюковой</w:t>
      </w:r>
      <w:proofErr w:type="spellEnd"/>
      <w:r w:rsidR="00D00306">
        <w:rPr>
          <w:rFonts w:ascii="Times New Roman" w:hAnsi="Times New Roman"/>
        </w:rPr>
        <w:t xml:space="preserve"> Виктории Игоревны, Стахановой Виктории Александровны, Степанова Клима Сергеевича, </w:t>
      </w:r>
      <w:proofErr w:type="spellStart"/>
      <w:r w:rsidR="00D00306">
        <w:rPr>
          <w:rFonts w:ascii="Times New Roman" w:hAnsi="Times New Roman"/>
        </w:rPr>
        <w:t>Тена</w:t>
      </w:r>
      <w:proofErr w:type="spellEnd"/>
      <w:r w:rsidR="00D00306">
        <w:rPr>
          <w:rFonts w:ascii="Times New Roman" w:hAnsi="Times New Roman"/>
        </w:rPr>
        <w:t xml:space="preserve"> Германа Николаевича, </w:t>
      </w:r>
      <w:proofErr w:type="spellStart"/>
      <w:r w:rsidR="00D00306">
        <w:rPr>
          <w:rFonts w:ascii="Times New Roman" w:hAnsi="Times New Roman"/>
        </w:rPr>
        <w:t>Тихмянова</w:t>
      </w:r>
      <w:proofErr w:type="spellEnd"/>
      <w:r w:rsidR="00D00306">
        <w:rPr>
          <w:rFonts w:ascii="Times New Roman" w:hAnsi="Times New Roman"/>
        </w:rPr>
        <w:t xml:space="preserve"> Дениса Геннадьевича, Тищенко Ирины Сергеевны, Тюрина Павла Юрьевича, </w:t>
      </w:r>
      <w:proofErr w:type="spellStart"/>
      <w:r w:rsidR="00D00306">
        <w:rPr>
          <w:rFonts w:ascii="Times New Roman" w:hAnsi="Times New Roman"/>
        </w:rPr>
        <w:t>Чуясова</w:t>
      </w:r>
      <w:proofErr w:type="spellEnd"/>
      <w:r w:rsidR="00D00306">
        <w:rPr>
          <w:rFonts w:ascii="Times New Roman" w:hAnsi="Times New Roman"/>
        </w:rPr>
        <w:t xml:space="preserve"> Андрея Владимировича</w:t>
      </w:r>
      <w:proofErr w:type="gramEnd"/>
      <w:r w:rsidR="00D00306">
        <w:rPr>
          <w:rFonts w:ascii="Times New Roman" w:hAnsi="Times New Roman"/>
        </w:rPr>
        <w:t xml:space="preserve">, </w:t>
      </w:r>
      <w:proofErr w:type="spellStart"/>
      <w:r w:rsidR="00D00306">
        <w:rPr>
          <w:rFonts w:ascii="Times New Roman" w:hAnsi="Times New Roman"/>
        </w:rPr>
        <w:t>Шадского</w:t>
      </w:r>
      <w:proofErr w:type="spellEnd"/>
      <w:r w:rsidR="00D00306">
        <w:rPr>
          <w:rFonts w:ascii="Times New Roman" w:hAnsi="Times New Roman"/>
        </w:rPr>
        <w:t xml:space="preserve"> Андрея Александровича.</w:t>
      </w:r>
    </w:p>
    <w:p w:rsidR="00D00306" w:rsidRDefault="00D00306" w:rsidP="00D00306">
      <w:pPr>
        <w:pStyle w:val="a3"/>
        <w:numPr>
          <w:ilvl w:val="0"/>
          <w:numId w:val="9"/>
        </w:numPr>
        <w:spacing w:after="207" w:line="207" w:lineRule="atLeast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Губанков</w:t>
      </w:r>
      <w:proofErr w:type="spellEnd"/>
      <w:r>
        <w:rPr>
          <w:rFonts w:ascii="Times New Roman" w:hAnsi="Times New Roman"/>
        </w:rPr>
        <w:t xml:space="preserve"> Дмитрий</w:t>
      </w:r>
      <w:r w:rsidR="003E681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Сергеевич,</w:t>
      </w:r>
    </w:p>
    <w:p w:rsidR="00D00306" w:rsidRDefault="00D00306" w:rsidP="00D00306">
      <w:pPr>
        <w:pStyle w:val="a3"/>
        <w:numPr>
          <w:ilvl w:val="0"/>
          <w:numId w:val="9"/>
        </w:numPr>
        <w:spacing w:after="207" w:line="207" w:lineRule="atLeast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Агасьян</w:t>
      </w:r>
      <w:proofErr w:type="spellEnd"/>
      <w:r>
        <w:rPr>
          <w:rFonts w:ascii="Times New Roman" w:hAnsi="Times New Roman"/>
        </w:rPr>
        <w:t xml:space="preserve"> Грант </w:t>
      </w:r>
      <w:proofErr w:type="spellStart"/>
      <w:r w:rsidRPr="00D00306">
        <w:rPr>
          <w:rFonts w:ascii="Times New Roman" w:hAnsi="Times New Roman"/>
        </w:rPr>
        <w:t>Агасьевич</w:t>
      </w:r>
      <w:proofErr w:type="spellEnd"/>
    </w:p>
    <w:p w:rsidR="00D00306" w:rsidRDefault="00D00306" w:rsidP="00D00306">
      <w:pPr>
        <w:pStyle w:val="a3"/>
        <w:numPr>
          <w:ilvl w:val="0"/>
          <w:numId w:val="9"/>
        </w:numPr>
        <w:spacing w:after="207" w:line="207" w:lineRule="atLeast"/>
        <w:jc w:val="both"/>
        <w:rPr>
          <w:rFonts w:ascii="Times New Roman" w:hAnsi="Times New Roman"/>
        </w:rPr>
      </w:pPr>
      <w:r w:rsidRPr="00D00306">
        <w:rPr>
          <w:rFonts w:ascii="Times New Roman" w:hAnsi="Times New Roman"/>
        </w:rPr>
        <w:t>Антипов</w:t>
      </w:r>
      <w:r w:rsidR="00D27EE4">
        <w:rPr>
          <w:rFonts w:ascii="Times New Roman" w:hAnsi="Times New Roman"/>
        </w:rPr>
        <w:t xml:space="preserve"> Сергей </w:t>
      </w:r>
      <w:r w:rsidRPr="00D00306">
        <w:rPr>
          <w:rFonts w:ascii="Times New Roman" w:hAnsi="Times New Roman"/>
        </w:rPr>
        <w:t>Анатольевич</w:t>
      </w:r>
    </w:p>
    <w:p w:rsidR="00D00306" w:rsidRDefault="00D00306" w:rsidP="00D00306">
      <w:pPr>
        <w:pStyle w:val="a3"/>
        <w:numPr>
          <w:ilvl w:val="0"/>
          <w:numId w:val="9"/>
        </w:numPr>
        <w:spacing w:after="207" w:line="207" w:lineRule="atLeast"/>
        <w:jc w:val="both"/>
        <w:rPr>
          <w:rFonts w:ascii="Times New Roman" w:hAnsi="Times New Roman"/>
        </w:rPr>
      </w:pPr>
      <w:r w:rsidRPr="00D00306">
        <w:rPr>
          <w:rFonts w:ascii="Times New Roman" w:hAnsi="Times New Roman"/>
        </w:rPr>
        <w:t>Бардин</w:t>
      </w:r>
      <w:r w:rsidR="00D27EE4">
        <w:rPr>
          <w:rFonts w:ascii="Times New Roman" w:hAnsi="Times New Roman"/>
        </w:rPr>
        <w:t xml:space="preserve"> </w:t>
      </w:r>
      <w:r w:rsidRPr="00D00306">
        <w:rPr>
          <w:rFonts w:ascii="Times New Roman" w:hAnsi="Times New Roman"/>
        </w:rPr>
        <w:t>Александр</w:t>
      </w:r>
      <w:r w:rsidRPr="00D00306">
        <w:rPr>
          <w:rFonts w:ascii="Times New Roman" w:hAnsi="Times New Roman"/>
        </w:rPr>
        <w:tab/>
        <w:t>Викторович</w:t>
      </w:r>
    </w:p>
    <w:p w:rsidR="00D00306" w:rsidRDefault="00D00306" w:rsidP="00D00306">
      <w:pPr>
        <w:pStyle w:val="a3"/>
        <w:numPr>
          <w:ilvl w:val="0"/>
          <w:numId w:val="9"/>
        </w:numPr>
        <w:spacing w:after="207" w:line="207" w:lineRule="atLeast"/>
        <w:jc w:val="both"/>
        <w:rPr>
          <w:rFonts w:ascii="Times New Roman" w:hAnsi="Times New Roman"/>
        </w:rPr>
      </w:pPr>
      <w:r w:rsidRPr="00D00306">
        <w:rPr>
          <w:rFonts w:ascii="Times New Roman" w:hAnsi="Times New Roman"/>
        </w:rPr>
        <w:t>Барский</w:t>
      </w:r>
      <w:r w:rsidR="00D27EE4">
        <w:rPr>
          <w:rFonts w:ascii="Times New Roman" w:hAnsi="Times New Roman"/>
        </w:rPr>
        <w:t xml:space="preserve"> </w:t>
      </w:r>
      <w:r w:rsidRPr="00D00306">
        <w:rPr>
          <w:rFonts w:ascii="Times New Roman" w:hAnsi="Times New Roman"/>
        </w:rPr>
        <w:t>Михаил</w:t>
      </w:r>
      <w:r w:rsidRPr="00D00306">
        <w:rPr>
          <w:rFonts w:ascii="Times New Roman" w:hAnsi="Times New Roman"/>
        </w:rPr>
        <w:tab/>
        <w:t>Леонидович</w:t>
      </w:r>
    </w:p>
    <w:p w:rsidR="00D00306" w:rsidRPr="00D00306" w:rsidRDefault="00D00306" w:rsidP="00D00306">
      <w:pPr>
        <w:pStyle w:val="a3"/>
        <w:numPr>
          <w:ilvl w:val="0"/>
          <w:numId w:val="9"/>
        </w:numPr>
        <w:spacing w:after="207" w:line="207" w:lineRule="atLeast"/>
        <w:jc w:val="both"/>
        <w:rPr>
          <w:rFonts w:ascii="Times New Roman" w:hAnsi="Times New Roman"/>
        </w:rPr>
      </w:pPr>
      <w:r w:rsidRPr="00D00306">
        <w:rPr>
          <w:rFonts w:ascii="Times New Roman" w:hAnsi="Times New Roman"/>
        </w:rPr>
        <w:t>Белокопытов</w:t>
      </w:r>
      <w:r w:rsidR="00D27EE4">
        <w:rPr>
          <w:rFonts w:ascii="Times New Roman" w:hAnsi="Times New Roman"/>
        </w:rPr>
        <w:t xml:space="preserve"> </w:t>
      </w:r>
      <w:r w:rsidRPr="00D00306">
        <w:rPr>
          <w:rFonts w:ascii="Times New Roman" w:hAnsi="Times New Roman"/>
        </w:rPr>
        <w:t>Максим</w:t>
      </w:r>
      <w:r w:rsidR="00D27EE4">
        <w:rPr>
          <w:rFonts w:ascii="Times New Roman" w:hAnsi="Times New Roman"/>
        </w:rPr>
        <w:t xml:space="preserve"> </w:t>
      </w:r>
      <w:r w:rsidRPr="00D00306">
        <w:rPr>
          <w:rFonts w:ascii="Times New Roman" w:hAnsi="Times New Roman"/>
        </w:rPr>
        <w:t>Юрьевич</w:t>
      </w:r>
    </w:p>
    <w:p w:rsidR="00D00306" w:rsidRDefault="00D00306" w:rsidP="00D00306">
      <w:pPr>
        <w:pStyle w:val="a3"/>
        <w:numPr>
          <w:ilvl w:val="0"/>
          <w:numId w:val="9"/>
        </w:numPr>
        <w:spacing w:after="207" w:line="207" w:lineRule="atLeast"/>
        <w:jc w:val="both"/>
        <w:rPr>
          <w:rFonts w:ascii="Times New Roman" w:hAnsi="Times New Roman"/>
        </w:rPr>
      </w:pPr>
      <w:r w:rsidRPr="00D00306">
        <w:rPr>
          <w:rFonts w:ascii="Times New Roman" w:hAnsi="Times New Roman"/>
        </w:rPr>
        <w:t>Богомолов</w:t>
      </w:r>
      <w:r w:rsidRPr="00D00306">
        <w:rPr>
          <w:rFonts w:ascii="Times New Roman" w:hAnsi="Times New Roman"/>
        </w:rPr>
        <w:tab/>
        <w:t>Дмитрий</w:t>
      </w:r>
      <w:r w:rsidR="00D27EE4">
        <w:rPr>
          <w:rFonts w:ascii="Times New Roman" w:hAnsi="Times New Roman"/>
        </w:rPr>
        <w:t xml:space="preserve"> </w:t>
      </w:r>
      <w:r w:rsidRPr="00D00306">
        <w:rPr>
          <w:rFonts w:ascii="Times New Roman" w:hAnsi="Times New Roman"/>
        </w:rPr>
        <w:t>Дмитриевич</w:t>
      </w:r>
    </w:p>
    <w:p w:rsidR="00D00306" w:rsidRDefault="00D00306" w:rsidP="00D00306">
      <w:pPr>
        <w:pStyle w:val="a3"/>
        <w:numPr>
          <w:ilvl w:val="0"/>
          <w:numId w:val="9"/>
        </w:numPr>
        <w:spacing w:after="207" w:line="207" w:lineRule="atLeast"/>
        <w:jc w:val="both"/>
        <w:rPr>
          <w:rFonts w:ascii="Times New Roman" w:hAnsi="Times New Roman"/>
        </w:rPr>
      </w:pPr>
      <w:r w:rsidRPr="00D00306">
        <w:rPr>
          <w:rFonts w:ascii="Times New Roman" w:hAnsi="Times New Roman"/>
        </w:rPr>
        <w:t>Гаврилов</w:t>
      </w:r>
      <w:r w:rsidR="00D27EE4">
        <w:rPr>
          <w:rFonts w:ascii="Times New Roman" w:hAnsi="Times New Roman"/>
        </w:rPr>
        <w:t xml:space="preserve"> </w:t>
      </w:r>
      <w:r w:rsidRPr="00D00306">
        <w:rPr>
          <w:rFonts w:ascii="Times New Roman" w:hAnsi="Times New Roman"/>
        </w:rPr>
        <w:t>Максим</w:t>
      </w:r>
      <w:r w:rsidR="00D27EE4">
        <w:rPr>
          <w:rFonts w:ascii="Times New Roman" w:hAnsi="Times New Roman"/>
        </w:rPr>
        <w:t xml:space="preserve"> </w:t>
      </w:r>
      <w:r w:rsidRPr="00D00306">
        <w:rPr>
          <w:rFonts w:ascii="Times New Roman" w:hAnsi="Times New Roman"/>
        </w:rPr>
        <w:t>Владимирович</w:t>
      </w:r>
    </w:p>
    <w:p w:rsidR="00D00306" w:rsidRDefault="00D27EE4" w:rsidP="00D00306">
      <w:pPr>
        <w:pStyle w:val="a3"/>
        <w:numPr>
          <w:ilvl w:val="0"/>
          <w:numId w:val="9"/>
        </w:numPr>
        <w:spacing w:after="207" w:line="207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Галкин Андрей </w:t>
      </w:r>
      <w:r w:rsidR="00D00306" w:rsidRPr="00D00306">
        <w:rPr>
          <w:rFonts w:ascii="Times New Roman" w:hAnsi="Times New Roman"/>
        </w:rPr>
        <w:t>Александрович</w:t>
      </w:r>
    </w:p>
    <w:p w:rsidR="00D00306" w:rsidRDefault="00D00306" w:rsidP="00D00306">
      <w:pPr>
        <w:pStyle w:val="a3"/>
        <w:numPr>
          <w:ilvl w:val="0"/>
          <w:numId w:val="9"/>
        </w:numPr>
        <w:spacing w:after="207" w:line="207" w:lineRule="atLeast"/>
        <w:jc w:val="both"/>
        <w:rPr>
          <w:rFonts w:ascii="Times New Roman" w:hAnsi="Times New Roman"/>
        </w:rPr>
      </w:pPr>
      <w:proofErr w:type="spellStart"/>
      <w:r w:rsidRPr="00D00306">
        <w:rPr>
          <w:rFonts w:ascii="Times New Roman" w:hAnsi="Times New Roman"/>
        </w:rPr>
        <w:t>Гресев</w:t>
      </w:r>
      <w:proofErr w:type="spellEnd"/>
      <w:r w:rsidR="00D27EE4">
        <w:rPr>
          <w:rFonts w:ascii="Times New Roman" w:hAnsi="Times New Roman"/>
        </w:rPr>
        <w:t xml:space="preserve"> </w:t>
      </w:r>
      <w:r w:rsidRPr="00D00306">
        <w:rPr>
          <w:rFonts w:ascii="Times New Roman" w:hAnsi="Times New Roman"/>
        </w:rPr>
        <w:t>Георгий</w:t>
      </w:r>
      <w:r w:rsidR="00D27EE4">
        <w:rPr>
          <w:rFonts w:ascii="Times New Roman" w:hAnsi="Times New Roman"/>
        </w:rPr>
        <w:t xml:space="preserve"> </w:t>
      </w:r>
      <w:r w:rsidRPr="00D00306">
        <w:rPr>
          <w:rFonts w:ascii="Times New Roman" w:hAnsi="Times New Roman"/>
        </w:rPr>
        <w:t>Геннадьевич</w:t>
      </w:r>
    </w:p>
    <w:p w:rsidR="00D00306" w:rsidRDefault="00D00306" w:rsidP="00D00306">
      <w:pPr>
        <w:pStyle w:val="a3"/>
        <w:numPr>
          <w:ilvl w:val="0"/>
          <w:numId w:val="9"/>
        </w:numPr>
        <w:spacing w:after="207" w:line="207" w:lineRule="atLeast"/>
        <w:jc w:val="both"/>
        <w:rPr>
          <w:rFonts w:ascii="Times New Roman" w:hAnsi="Times New Roman"/>
        </w:rPr>
      </w:pPr>
      <w:r w:rsidRPr="00D00306">
        <w:rPr>
          <w:rFonts w:ascii="Times New Roman" w:hAnsi="Times New Roman"/>
        </w:rPr>
        <w:t>Денисенко</w:t>
      </w:r>
      <w:r w:rsidR="00D27EE4">
        <w:rPr>
          <w:rFonts w:ascii="Times New Roman" w:hAnsi="Times New Roman"/>
        </w:rPr>
        <w:t xml:space="preserve"> </w:t>
      </w:r>
      <w:r w:rsidRPr="00D00306">
        <w:rPr>
          <w:rFonts w:ascii="Times New Roman" w:hAnsi="Times New Roman"/>
        </w:rPr>
        <w:t>Наталья</w:t>
      </w:r>
      <w:r w:rsidRPr="00D00306">
        <w:rPr>
          <w:rFonts w:ascii="Times New Roman" w:hAnsi="Times New Roman"/>
        </w:rPr>
        <w:tab/>
        <w:t>Феликсовна</w:t>
      </w:r>
    </w:p>
    <w:p w:rsidR="00D00306" w:rsidRDefault="00D27EE4" w:rsidP="00D00306">
      <w:pPr>
        <w:pStyle w:val="a3"/>
        <w:numPr>
          <w:ilvl w:val="0"/>
          <w:numId w:val="9"/>
        </w:numPr>
        <w:spacing w:after="207" w:line="207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Дятлова </w:t>
      </w:r>
      <w:proofErr w:type="spellStart"/>
      <w:r w:rsidR="00D00306" w:rsidRPr="00D00306">
        <w:rPr>
          <w:rFonts w:ascii="Times New Roman" w:hAnsi="Times New Roman"/>
        </w:rPr>
        <w:t>Карина</w:t>
      </w:r>
      <w:proofErr w:type="spellEnd"/>
      <w:r>
        <w:rPr>
          <w:rFonts w:ascii="Times New Roman" w:hAnsi="Times New Roman"/>
        </w:rPr>
        <w:t xml:space="preserve"> </w:t>
      </w:r>
      <w:r w:rsidR="00D00306" w:rsidRPr="00D00306">
        <w:rPr>
          <w:rFonts w:ascii="Times New Roman" w:hAnsi="Times New Roman"/>
        </w:rPr>
        <w:t>Анатольевна</w:t>
      </w:r>
    </w:p>
    <w:p w:rsidR="00D00306" w:rsidRDefault="00D00306" w:rsidP="00D00306">
      <w:pPr>
        <w:pStyle w:val="a3"/>
        <w:numPr>
          <w:ilvl w:val="0"/>
          <w:numId w:val="9"/>
        </w:numPr>
        <w:spacing w:after="207" w:line="207" w:lineRule="atLeast"/>
        <w:jc w:val="both"/>
        <w:rPr>
          <w:rFonts w:ascii="Times New Roman" w:hAnsi="Times New Roman"/>
        </w:rPr>
      </w:pPr>
      <w:r w:rsidRPr="00D00306">
        <w:rPr>
          <w:rFonts w:ascii="Times New Roman" w:hAnsi="Times New Roman"/>
        </w:rPr>
        <w:t>Елисеев</w:t>
      </w:r>
      <w:r w:rsidR="00D27EE4">
        <w:rPr>
          <w:rFonts w:ascii="Times New Roman" w:hAnsi="Times New Roman"/>
        </w:rPr>
        <w:t xml:space="preserve"> </w:t>
      </w:r>
      <w:r w:rsidRPr="00D00306">
        <w:rPr>
          <w:rFonts w:ascii="Times New Roman" w:hAnsi="Times New Roman"/>
        </w:rPr>
        <w:t>Сергей</w:t>
      </w:r>
      <w:r w:rsidR="00D27EE4">
        <w:rPr>
          <w:rFonts w:ascii="Times New Roman" w:hAnsi="Times New Roman"/>
        </w:rPr>
        <w:t xml:space="preserve"> </w:t>
      </w:r>
      <w:r w:rsidRPr="00D00306">
        <w:rPr>
          <w:rFonts w:ascii="Times New Roman" w:hAnsi="Times New Roman"/>
        </w:rPr>
        <w:t>Евгеньевич</w:t>
      </w:r>
    </w:p>
    <w:p w:rsidR="00D00306" w:rsidRDefault="00D00306" w:rsidP="00D00306">
      <w:pPr>
        <w:pStyle w:val="a3"/>
        <w:numPr>
          <w:ilvl w:val="0"/>
          <w:numId w:val="9"/>
        </w:numPr>
        <w:spacing w:after="207" w:line="207" w:lineRule="atLeast"/>
        <w:jc w:val="both"/>
        <w:rPr>
          <w:rFonts w:ascii="Times New Roman" w:hAnsi="Times New Roman"/>
        </w:rPr>
      </w:pPr>
      <w:proofErr w:type="spellStart"/>
      <w:r w:rsidRPr="00D00306">
        <w:rPr>
          <w:rFonts w:ascii="Times New Roman" w:hAnsi="Times New Roman"/>
        </w:rPr>
        <w:t>Жарский</w:t>
      </w:r>
      <w:proofErr w:type="spellEnd"/>
      <w:r w:rsidR="00D27EE4">
        <w:rPr>
          <w:rFonts w:ascii="Times New Roman" w:hAnsi="Times New Roman"/>
        </w:rPr>
        <w:t xml:space="preserve"> </w:t>
      </w:r>
      <w:r w:rsidRPr="00D00306">
        <w:rPr>
          <w:rFonts w:ascii="Times New Roman" w:hAnsi="Times New Roman"/>
        </w:rPr>
        <w:t>Станислав</w:t>
      </w:r>
      <w:r w:rsidRPr="00D00306">
        <w:rPr>
          <w:rFonts w:ascii="Times New Roman" w:hAnsi="Times New Roman"/>
        </w:rPr>
        <w:tab/>
        <w:t>С</w:t>
      </w:r>
      <w:r>
        <w:rPr>
          <w:rFonts w:ascii="Times New Roman" w:hAnsi="Times New Roman"/>
        </w:rPr>
        <w:t>ергеевич</w:t>
      </w:r>
    </w:p>
    <w:p w:rsidR="00D27EE4" w:rsidRDefault="00D27EE4" w:rsidP="00D00306">
      <w:pPr>
        <w:pStyle w:val="a3"/>
        <w:numPr>
          <w:ilvl w:val="0"/>
          <w:numId w:val="9"/>
        </w:numPr>
        <w:spacing w:after="207" w:line="207" w:lineRule="atLeast"/>
        <w:jc w:val="both"/>
        <w:rPr>
          <w:rFonts w:ascii="Times New Roman" w:hAnsi="Times New Roman"/>
        </w:rPr>
      </w:pPr>
      <w:r w:rsidRPr="00D27EE4">
        <w:rPr>
          <w:rFonts w:ascii="Times New Roman" w:hAnsi="Times New Roman"/>
        </w:rPr>
        <w:t>Желтов</w:t>
      </w:r>
      <w:r>
        <w:rPr>
          <w:rFonts w:ascii="Times New Roman" w:hAnsi="Times New Roman"/>
        </w:rPr>
        <w:t xml:space="preserve"> </w:t>
      </w:r>
      <w:r w:rsidRPr="00D27EE4">
        <w:rPr>
          <w:rFonts w:ascii="Times New Roman" w:hAnsi="Times New Roman"/>
        </w:rPr>
        <w:t>Геннадий</w:t>
      </w:r>
      <w:r>
        <w:rPr>
          <w:rFonts w:ascii="Times New Roman" w:hAnsi="Times New Roman"/>
        </w:rPr>
        <w:t xml:space="preserve"> </w:t>
      </w:r>
      <w:r w:rsidRPr="00D27EE4">
        <w:rPr>
          <w:rFonts w:ascii="Times New Roman" w:hAnsi="Times New Roman"/>
        </w:rPr>
        <w:t>Николаевич</w:t>
      </w:r>
    </w:p>
    <w:p w:rsidR="00D27EE4" w:rsidRDefault="00D27EE4" w:rsidP="00D00306">
      <w:pPr>
        <w:pStyle w:val="a3"/>
        <w:numPr>
          <w:ilvl w:val="0"/>
          <w:numId w:val="9"/>
        </w:numPr>
        <w:spacing w:after="207" w:line="207" w:lineRule="atLeast"/>
        <w:jc w:val="both"/>
        <w:rPr>
          <w:rFonts w:ascii="Times New Roman" w:hAnsi="Times New Roman"/>
        </w:rPr>
      </w:pPr>
      <w:proofErr w:type="spellStart"/>
      <w:r w:rsidRPr="00D27EE4">
        <w:rPr>
          <w:rFonts w:ascii="Times New Roman" w:hAnsi="Times New Roman"/>
        </w:rPr>
        <w:t>Жердев</w:t>
      </w:r>
      <w:proofErr w:type="spellEnd"/>
      <w:r>
        <w:rPr>
          <w:rFonts w:ascii="Times New Roman" w:hAnsi="Times New Roman"/>
        </w:rPr>
        <w:t xml:space="preserve"> Олег </w:t>
      </w:r>
      <w:r w:rsidRPr="00D27EE4">
        <w:rPr>
          <w:rFonts w:ascii="Times New Roman" w:hAnsi="Times New Roman"/>
        </w:rPr>
        <w:t>Витальевич</w:t>
      </w:r>
    </w:p>
    <w:p w:rsidR="00D27EE4" w:rsidRDefault="00D27EE4" w:rsidP="00D00306">
      <w:pPr>
        <w:pStyle w:val="a3"/>
        <w:numPr>
          <w:ilvl w:val="0"/>
          <w:numId w:val="9"/>
        </w:numPr>
        <w:spacing w:after="207" w:line="207" w:lineRule="atLeast"/>
        <w:jc w:val="both"/>
        <w:rPr>
          <w:rFonts w:ascii="Times New Roman" w:hAnsi="Times New Roman"/>
        </w:rPr>
      </w:pPr>
      <w:proofErr w:type="spellStart"/>
      <w:r w:rsidRPr="00D27EE4">
        <w:rPr>
          <w:rFonts w:ascii="Times New Roman" w:hAnsi="Times New Roman"/>
        </w:rPr>
        <w:t>Зейнутдинов</w:t>
      </w:r>
      <w:proofErr w:type="spellEnd"/>
      <w:r>
        <w:rPr>
          <w:rFonts w:ascii="Times New Roman" w:hAnsi="Times New Roman"/>
        </w:rPr>
        <w:t xml:space="preserve"> </w:t>
      </w:r>
      <w:r w:rsidRPr="00D27EE4">
        <w:rPr>
          <w:rFonts w:ascii="Times New Roman" w:hAnsi="Times New Roman"/>
        </w:rPr>
        <w:t>Руслан</w:t>
      </w:r>
      <w:r>
        <w:rPr>
          <w:rFonts w:ascii="Times New Roman" w:hAnsi="Times New Roman"/>
        </w:rPr>
        <w:t xml:space="preserve"> </w:t>
      </w:r>
      <w:proofErr w:type="spellStart"/>
      <w:r w:rsidRPr="00D27EE4">
        <w:rPr>
          <w:rFonts w:ascii="Times New Roman" w:hAnsi="Times New Roman"/>
        </w:rPr>
        <w:t>Камилович</w:t>
      </w:r>
      <w:proofErr w:type="spellEnd"/>
    </w:p>
    <w:p w:rsidR="00D27EE4" w:rsidRDefault="00D27EE4" w:rsidP="00D00306">
      <w:pPr>
        <w:pStyle w:val="a3"/>
        <w:numPr>
          <w:ilvl w:val="0"/>
          <w:numId w:val="9"/>
        </w:numPr>
        <w:spacing w:after="207" w:line="207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Зотов Юрий </w:t>
      </w:r>
      <w:r w:rsidRPr="00D27EE4">
        <w:rPr>
          <w:rFonts w:ascii="Times New Roman" w:hAnsi="Times New Roman"/>
        </w:rPr>
        <w:t>Николаевич</w:t>
      </w:r>
    </w:p>
    <w:p w:rsidR="00D27EE4" w:rsidRDefault="00D27EE4" w:rsidP="00D00306">
      <w:pPr>
        <w:pStyle w:val="a3"/>
        <w:numPr>
          <w:ilvl w:val="0"/>
          <w:numId w:val="9"/>
        </w:numPr>
        <w:spacing w:after="207" w:line="207" w:lineRule="atLeast"/>
        <w:jc w:val="both"/>
        <w:rPr>
          <w:rFonts w:ascii="Times New Roman" w:hAnsi="Times New Roman"/>
        </w:rPr>
      </w:pPr>
      <w:r w:rsidRPr="00D27EE4">
        <w:rPr>
          <w:rFonts w:ascii="Times New Roman" w:hAnsi="Times New Roman"/>
        </w:rPr>
        <w:t>Ибрагимов</w:t>
      </w:r>
      <w:r w:rsidRPr="00D27EE4">
        <w:rPr>
          <w:rFonts w:ascii="Times New Roman" w:hAnsi="Times New Roman"/>
        </w:rPr>
        <w:tab/>
      </w:r>
      <w:proofErr w:type="spellStart"/>
      <w:r w:rsidRPr="00D27EE4">
        <w:rPr>
          <w:rFonts w:ascii="Times New Roman" w:hAnsi="Times New Roman"/>
        </w:rPr>
        <w:t>Ильнур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D27EE4">
        <w:rPr>
          <w:rFonts w:ascii="Times New Roman" w:hAnsi="Times New Roman"/>
        </w:rPr>
        <w:t>Ильсурович</w:t>
      </w:r>
      <w:proofErr w:type="spellEnd"/>
    </w:p>
    <w:p w:rsidR="00D27EE4" w:rsidRDefault="00D27EE4" w:rsidP="00D00306">
      <w:pPr>
        <w:pStyle w:val="a3"/>
        <w:numPr>
          <w:ilvl w:val="0"/>
          <w:numId w:val="9"/>
        </w:numPr>
        <w:spacing w:after="207" w:line="207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Иванов </w:t>
      </w:r>
      <w:r w:rsidRPr="00D27EE4">
        <w:rPr>
          <w:rFonts w:ascii="Times New Roman" w:hAnsi="Times New Roman"/>
        </w:rPr>
        <w:t>Антон</w:t>
      </w:r>
      <w:r>
        <w:rPr>
          <w:rFonts w:ascii="Times New Roman" w:hAnsi="Times New Roman"/>
        </w:rPr>
        <w:t xml:space="preserve"> </w:t>
      </w:r>
      <w:r w:rsidRPr="00D27EE4">
        <w:rPr>
          <w:rFonts w:ascii="Times New Roman" w:hAnsi="Times New Roman"/>
        </w:rPr>
        <w:t>Борисович</w:t>
      </w:r>
    </w:p>
    <w:p w:rsidR="00D27EE4" w:rsidRDefault="00D27EE4" w:rsidP="00D00306">
      <w:pPr>
        <w:pStyle w:val="a3"/>
        <w:numPr>
          <w:ilvl w:val="0"/>
          <w:numId w:val="9"/>
        </w:numPr>
        <w:spacing w:after="207" w:line="207" w:lineRule="atLeast"/>
        <w:jc w:val="both"/>
        <w:rPr>
          <w:rFonts w:ascii="Times New Roman" w:hAnsi="Times New Roman"/>
        </w:rPr>
      </w:pPr>
      <w:proofErr w:type="spellStart"/>
      <w:r w:rsidRPr="00D27EE4">
        <w:rPr>
          <w:rFonts w:ascii="Times New Roman" w:hAnsi="Times New Roman"/>
        </w:rPr>
        <w:t>Илющенко</w:t>
      </w:r>
      <w:proofErr w:type="spellEnd"/>
      <w:r w:rsidRPr="00D27EE4">
        <w:rPr>
          <w:rFonts w:ascii="Times New Roman" w:hAnsi="Times New Roman"/>
        </w:rPr>
        <w:tab/>
        <w:t>Вячеслав</w:t>
      </w:r>
      <w:r>
        <w:rPr>
          <w:rFonts w:ascii="Times New Roman" w:hAnsi="Times New Roman"/>
        </w:rPr>
        <w:t xml:space="preserve"> </w:t>
      </w:r>
      <w:r w:rsidRPr="00D27EE4">
        <w:rPr>
          <w:rFonts w:ascii="Times New Roman" w:hAnsi="Times New Roman"/>
        </w:rPr>
        <w:t>Владимирович</w:t>
      </w:r>
    </w:p>
    <w:p w:rsidR="00D27EE4" w:rsidRDefault="00D27EE4" w:rsidP="00D00306">
      <w:pPr>
        <w:pStyle w:val="a3"/>
        <w:numPr>
          <w:ilvl w:val="0"/>
          <w:numId w:val="9"/>
        </w:numPr>
        <w:spacing w:after="207" w:line="207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Казаков Никита </w:t>
      </w:r>
      <w:r w:rsidRPr="00D27EE4">
        <w:rPr>
          <w:rFonts w:ascii="Times New Roman" w:hAnsi="Times New Roman"/>
        </w:rPr>
        <w:t>Владимирович</w:t>
      </w:r>
    </w:p>
    <w:p w:rsidR="00D27EE4" w:rsidRDefault="00D27EE4" w:rsidP="00D00306">
      <w:pPr>
        <w:pStyle w:val="a3"/>
        <w:numPr>
          <w:ilvl w:val="0"/>
          <w:numId w:val="9"/>
        </w:numPr>
        <w:spacing w:after="207" w:line="207" w:lineRule="atLeast"/>
        <w:jc w:val="both"/>
        <w:rPr>
          <w:rFonts w:ascii="Times New Roman" w:hAnsi="Times New Roman"/>
        </w:rPr>
      </w:pPr>
      <w:r w:rsidRPr="00D27EE4">
        <w:rPr>
          <w:rFonts w:ascii="Times New Roman" w:hAnsi="Times New Roman"/>
        </w:rPr>
        <w:t>Калиниченко</w:t>
      </w:r>
      <w:r>
        <w:rPr>
          <w:rFonts w:ascii="Times New Roman" w:hAnsi="Times New Roman"/>
        </w:rPr>
        <w:t xml:space="preserve"> Алексей </w:t>
      </w:r>
      <w:r w:rsidRPr="00D27EE4">
        <w:rPr>
          <w:rFonts w:ascii="Times New Roman" w:hAnsi="Times New Roman"/>
        </w:rPr>
        <w:t>Александрович</w:t>
      </w:r>
    </w:p>
    <w:p w:rsidR="00D27EE4" w:rsidRPr="00D27EE4" w:rsidRDefault="00D27EE4" w:rsidP="00D27EE4">
      <w:pPr>
        <w:pStyle w:val="a3"/>
        <w:numPr>
          <w:ilvl w:val="0"/>
          <w:numId w:val="9"/>
        </w:numPr>
        <w:spacing w:after="207" w:line="207" w:lineRule="atLeast"/>
        <w:jc w:val="both"/>
        <w:rPr>
          <w:rFonts w:ascii="Times New Roman" w:hAnsi="Times New Roman"/>
        </w:rPr>
      </w:pPr>
      <w:r w:rsidRPr="00D27EE4">
        <w:rPr>
          <w:rFonts w:ascii="Times New Roman" w:hAnsi="Times New Roman"/>
        </w:rPr>
        <w:t>Карпенко</w:t>
      </w:r>
      <w:r>
        <w:rPr>
          <w:rFonts w:ascii="Times New Roman" w:hAnsi="Times New Roman"/>
        </w:rPr>
        <w:t xml:space="preserve"> Владислав </w:t>
      </w:r>
      <w:r w:rsidRPr="00D27EE4">
        <w:rPr>
          <w:rFonts w:ascii="Times New Roman" w:hAnsi="Times New Roman"/>
        </w:rPr>
        <w:t>Владимирович</w:t>
      </w:r>
    </w:p>
    <w:p w:rsidR="00D27EE4" w:rsidRPr="00D27EE4" w:rsidRDefault="00D27EE4" w:rsidP="00D27EE4">
      <w:pPr>
        <w:pStyle w:val="a3"/>
        <w:numPr>
          <w:ilvl w:val="0"/>
          <w:numId w:val="9"/>
        </w:numPr>
        <w:spacing w:after="207" w:line="207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Ковалев Сергей </w:t>
      </w:r>
      <w:r w:rsidRPr="00D27EE4">
        <w:rPr>
          <w:rFonts w:ascii="Times New Roman" w:hAnsi="Times New Roman"/>
        </w:rPr>
        <w:t>Александрович</w:t>
      </w:r>
    </w:p>
    <w:p w:rsidR="00D27EE4" w:rsidRDefault="00D27EE4" w:rsidP="00D27EE4">
      <w:pPr>
        <w:pStyle w:val="a3"/>
        <w:numPr>
          <w:ilvl w:val="0"/>
          <w:numId w:val="9"/>
        </w:numPr>
        <w:spacing w:after="207" w:line="207" w:lineRule="atLeast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Колчанова</w:t>
      </w:r>
      <w:proofErr w:type="spellEnd"/>
      <w:r w:rsidR="00D4789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Наталья </w:t>
      </w:r>
      <w:r w:rsidRPr="00D27EE4">
        <w:rPr>
          <w:rFonts w:ascii="Times New Roman" w:hAnsi="Times New Roman"/>
        </w:rPr>
        <w:t>Николаевна</w:t>
      </w:r>
    </w:p>
    <w:p w:rsidR="00D47893" w:rsidRDefault="00D47893" w:rsidP="00D47893">
      <w:pPr>
        <w:pStyle w:val="a3"/>
        <w:spacing w:after="207" w:line="207" w:lineRule="atLeast"/>
        <w:ind w:left="927"/>
        <w:jc w:val="both"/>
        <w:rPr>
          <w:rFonts w:ascii="Times New Roman" w:hAnsi="Times New Roman"/>
        </w:rPr>
      </w:pPr>
    </w:p>
    <w:p w:rsidR="00D27EE4" w:rsidRDefault="00D27EE4" w:rsidP="0030583B">
      <w:pPr>
        <w:pStyle w:val="a3"/>
        <w:numPr>
          <w:ilvl w:val="0"/>
          <w:numId w:val="9"/>
        </w:numPr>
        <w:spacing w:after="207" w:line="207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Кононов Сергей </w:t>
      </w:r>
      <w:r w:rsidRPr="00D27EE4">
        <w:rPr>
          <w:rFonts w:ascii="Times New Roman" w:hAnsi="Times New Roman"/>
        </w:rPr>
        <w:t>Александрович</w:t>
      </w:r>
    </w:p>
    <w:p w:rsidR="00D27EE4" w:rsidRDefault="00D27EE4" w:rsidP="0030583B">
      <w:pPr>
        <w:pStyle w:val="a3"/>
        <w:numPr>
          <w:ilvl w:val="0"/>
          <w:numId w:val="9"/>
        </w:numPr>
        <w:spacing w:after="207" w:line="207" w:lineRule="atLeast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Ляхович</w:t>
      </w:r>
      <w:proofErr w:type="spellEnd"/>
      <w:r>
        <w:rPr>
          <w:rFonts w:ascii="Times New Roman" w:hAnsi="Times New Roman"/>
        </w:rPr>
        <w:t xml:space="preserve"> </w:t>
      </w:r>
      <w:r w:rsidRPr="00D27EE4">
        <w:rPr>
          <w:rFonts w:ascii="Times New Roman" w:hAnsi="Times New Roman"/>
        </w:rPr>
        <w:t>Станислав</w:t>
      </w:r>
      <w:r w:rsidRPr="00D27EE4">
        <w:rPr>
          <w:rFonts w:ascii="Times New Roman" w:hAnsi="Times New Roman"/>
        </w:rPr>
        <w:tab/>
        <w:t>Юрьевич</w:t>
      </w:r>
    </w:p>
    <w:p w:rsidR="00D27EE4" w:rsidRDefault="00D27EE4" w:rsidP="0030583B">
      <w:pPr>
        <w:pStyle w:val="a3"/>
        <w:numPr>
          <w:ilvl w:val="0"/>
          <w:numId w:val="9"/>
        </w:numPr>
        <w:spacing w:after="207" w:line="207" w:lineRule="atLeast"/>
        <w:jc w:val="both"/>
        <w:rPr>
          <w:rFonts w:ascii="Times New Roman" w:hAnsi="Times New Roman"/>
        </w:rPr>
      </w:pPr>
      <w:proofErr w:type="spellStart"/>
      <w:r w:rsidRPr="00D27EE4">
        <w:rPr>
          <w:rFonts w:ascii="Times New Roman" w:hAnsi="Times New Roman"/>
        </w:rPr>
        <w:t>Маклецов</w:t>
      </w:r>
      <w:proofErr w:type="spellEnd"/>
      <w:r>
        <w:rPr>
          <w:rFonts w:ascii="Times New Roman" w:hAnsi="Times New Roman"/>
        </w:rPr>
        <w:t xml:space="preserve"> </w:t>
      </w:r>
      <w:r w:rsidRPr="00D27EE4">
        <w:rPr>
          <w:rFonts w:ascii="Times New Roman" w:hAnsi="Times New Roman"/>
        </w:rPr>
        <w:t>Сергей</w:t>
      </w:r>
      <w:r w:rsidRPr="00D27EE4">
        <w:rPr>
          <w:rFonts w:ascii="Times New Roman" w:hAnsi="Times New Roman"/>
        </w:rPr>
        <w:tab/>
        <w:t>Иванович</w:t>
      </w:r>
    </w:p>
    <w:p w:rsidR="00D27EE4" w:rsidRDefault="00D27EE4" w:rsidP="0030583B">
      <w:pPr>
        <w:pStyle w:val="a3"/>
        <w:numPr>
          <w:ilvl w:val="0"/>
          <w:numId w:val="9"/>
        </w:numPr>
        <w:spacing w:after="207" w:line="207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Малышев Андрей </w:t>
      </w:r>
      <w:r w:rsidRPr="00D27EE4">
        <w:rPr>
          <w:rFonts w:ascii="Times New Roman" w:hAnsi="Times New Roman"/>
        </w:rPr>
        <w:t>Вячеславович</w:t>
      </w:r>
    </w:p>
    <w:p w:rsidR="0030583B" w:rsidRDefault="00D27EE4" w:rsidP="0030583B">
      <w:pPr>
        <w:pStyle w:val="a3"/>
        <w:numPr>
          <w:ilvl w:val="0"/>
          <w:numId w:val="9"/>
        </w:numPr>
        <w:spacing w:after="207" w:line="207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Моисеев Андрей </w:t>
      </w:r>
      <w:r w:rsidRPr="00D27EE4">
        <w:rPr>
          <w:rFonts w:ascii="Times New Roman" w:hAnsi="Times New Roman"/>
        </w:rPr>
        <w:t>Александрович</w:t>
      </w:r>
    </w:p>
    <w:p w:rsidR="00D27EE4" w:rsidRDefault="00D27EE4" w:rsidP="0030583B">
      <w:pPr>
        <w:pStyle w:val="a3"/>
        <w:numPr>
          <w:ilvl w:val="0"/>
          <w:numId w:val="9"/>
        </w:numPr>
        <w:spacing w:after="207" w:line="207" w:lineRule="atLeast"/>
        <w:jc w:val="both"/>
        <w:rPr>
          <w:rFonts w:ascii="Times New Roman" w:hAnsi="Times New Roman"/>
        </w:rPr>
      </w:pPr>
      <w:proofErr w:type="spellStart"/>
      <w:r w:rsidRPr="00D27EE4">
        <w:rPr>
          <w:rFonts w:ascii="Times New Roman" w:hAnsi="Times New Roman"/>
        </w:rPr>
        <w:t>Мусиенко</w:t>
      </w:r>
      <w:proofErr w:type="spellEnd"/>
      <w:r w:rsidRPr="00D27EE4">
        <w:rPr>
          <w:rFonts w:ascii="Times New Roman" w:hAnsi="Times New Roman"/>
        </w:rPr>
        <w:tab/>
        <w:t>Денис</w:t>
      </w:r>
      <w:r w:rsidRPr="00D27EE4">
        <w:rPr>
          <w:rFonts w:ascii="Times New Roman" w:hAnsi="Times New Roman"/>
        </w:rPr>
        <w:tab/>
        <w:t>Николаевич</w:t>
      </w:r>
    </w:p>
    <w:p w:rsidR="00D27EE4" w:rsidRDefault="00D27EE4" w:rsidP="0030583B">
      <w:pPr>
        <w:pStyle w:val="a3"/>
        <w:numPr>
          <w:ilvl w:val="0"/>
          <w:numId w:val="9"/>
        </w:numPr>
        <w:spacing w:after="207" w:line="207" w:lineRule="atLeast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Мынка</w:t>
      </w:r>
      <w:proofErr w:type="spellEnd"/>
      <w:r>
        <w:rPr>
          <w:rFonts w:ascii="Times New Roman" w:hAnsi="Times New Roman"/>
        </w:rPr>
        <w:t xml:space="preserve"> Татьяна </w:t>
      </w:r>
      <w:r w:rsidRPr="00D27EE4">
        <w:rPr>
          <w:rFonts w:ascii="Times New Roman" w:hAnsi="Times New Roman"/>
        </w:rPr>
        <w:t>Николаевна</w:t>
      </w:r>
    </w:p>
    <w:p w:rsidR="00D27EE4" w:rsidRDefault="00D27EE4" w:rsidP="00D27EE4">
      <w:pPr>
        <w:pStyle w:val="a3"/>
        <w:numPr>
          <w:ilvl w:val="0"/>
          <w:numId w:val="9"/>
        </w:numPr>
        <w:spacing w:after="207" w:line="207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Мясников</w:t>
      </w:r>
      <w:r>
        <w:rPr>
          <w:rFonts w:ascii="Times New Roman" w:hAnsi="Times New Roman"/>
        </w:rPr>
        <w:tab/>
        <w:t xml:space="preserve">Александр </w:t>
      </w:r>
      <w:r w:rsidRPr="00D27EE4">
        <w:rPr>
          <w:rFonts w:ascii="Times New Roman" w:hAnsi="Times New Roman"/>
        </w:rPr>
        <w:t>Александрович</w:t>
      </w:r>
    </w:p>
    <w:p w:rsidR="00D27EE4" w:rsidRPr="00D27EE4" w:rsidRDefault="00D27EE4" w:rsidP="00D27EE4">
      <w:pPr>
        <w:pStyle w:val="a3"/>
        <w:numPr>
          <w:ilvl w:val="0"/>
          <w:numId w:val="9"/>
        </w:numPr>
        <w:spacing w:after="207" w:line="207" w:lineRule="atLeast"/>
        <w:jc w:val="both"/>
        <w:rPr>
          <w:rFonts w:ascii="Times New Roman" w:hAnsi="Times New Roman"/>
        </w:rPr>
      </w:pPr>
      <w:proofErr w:type="spellStart"/>
      <w:r w:rsidRPr="00D27EE4">
        <w:rPr>
          <w:rFonts w:ascii="Times New Roman" w:hAnsi="Times New Roman"/>
        </w:rPr>
        <w:t>Незговорова</w:t>
      </w:r>
      <w:proofErr w:type="spellEnd"/>
      <w:r w:rsidRPr="00D27EE4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Наталья </w:t>
      </w:r>
      <w:r w:rsidRPr="00D27EE4">
        <w:rPr>
          <w:rFonts w:ascii="Times New Roman" w:hAnsi="Times New Roman"/>
        </w:rPr>
        <w:t>Владимировна</w:t>
      </w:r>
    </w:p>
    <w:p w:rsidR="00D27EE4" w:rsidRDefault="00D27EE4" w:rsidP="0030583B">
      <w:pPr>
        <w:pStyle w:val="a3"/>
        <w:numPr>
          <w:ilvl w:val="0"/>
          <w:numId w:val="9"/>
        </w:numPr>
        <w:spacing w:after="207" w:line="207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Никитин Андрей </w:t>
      </w:r>
      <w:r w:rsidRPr="00D27EE4">
        <w:rPr>
          <w:rFonts w:ascii="Times New Roman" w:hAnsi="Times New Roman"/>
        </w:rPr>
        <w:t>Валентинович</w:t>
      </w:r>
    </w:p>
    <w:p w:rsidR="00D27EE4" w:rsidRDefault="00D27EE4" w:rsidP="0030583B">
      <w:pPr>
        <w:pStyle w:val="a3"/>
        <w:numPr>
          <w:ilvl w:val="0"/>
          <w:numId w:val="9"/>
        </w:numPr>
        <w:spacing w:after="207" w:line="207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Никонов Александр </w:t>
      </w:r>
      <w:r w:rsidRPr="00D27EE4">
        <w:rPr>
          <w:rFonts w:ascii="Times New Roman" w:hAnsi="Times New Roman"/>
        </w:rPr>
        <w:t>Александрович</w:t>
      </w:r>
    </w:p>
    <w:p w:rsidR="00D27EE4" w:rsidRDefault="00D27EE4" w:rsidP="0030583B">
      <w:pPr>
        <w:pStyle w:val="a3"/>
        <w:numPr>
          <w:ilvl w:val="0"/>
          <w:numId w:val="9"/>
        </w:numPr>
        <w:spacing w:after="207" w:line="207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Пак</w:t>
      </w:r>
      <w:r>
        <w:rPr>
          <w:rFonts w:ascii="Times New Roman" w:hAnsi="Times New Roman"/>
        </w:rPr>
        <w:tab/>
        <w:t xml:space="preserve">Николай </w:t>
      </w:r>
      <w:r w:rsidRPr="00D27EE4">
        <w:rPr>
          <w:rFonts w:ascii="Times New Roman" w:hAnsi="Times New Roman"/>
        </w:rPr>
        <w:t>Михайлович</w:t>
      </w:r>
    </w:p>
    <w:p w:rsidR="00D27EE4" w:rsidRDefault="003E681A" w:rsidP="0030583B">
      <w:pPr>
        <w:pStyle w:val="a3"/>
        <w:numPr>
          <w:ilvl w:val="0"/>
          <w:numId w:val="9"/>
        </w:numPr>
        <w:spacing w:after="207" w:line="207" w:lineRule="atLeast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Папаян</w:t>
      </w:r>
      <w:proofErr w:type="spellEnd"/>
      <w:r>
        <w:rPr>
          <w:rFonts w:ascii="Times New Roman" w:hAnsi="Times New Roman"/>
        </w:rPr>
        <w:t xml:space="preserve"> Эрик </w:t>
      </w:r>
      <w:r w:rsidR="00D27EE4" w:rsidRPr="00D27EE4">
        <w:rPr>
          <w:rFonts w:ascii="Times New Roman" w:hAnsi="Times New Roman"/>
        </w:rPr>
        <w:t>Эдуардович</w:t>
      </w:r>
    </w:p>
    <w:p w:rsidR="00D27EE4" w:rsidRPr="003E681A" w:rsidRDefault="00D27EE4" w:rsidP="0030583B">
      <w:pPr>
        <w:pStyle w:val="a3"/>
        <w:numPr>
          <w:ilvl w:val="0"/>
          <w:numId w:val="9"/>
        </w:numPr>
        <w:spacing w:after="207" w:line="207" w:lineRule="atLeast"/>
        <w:jc w:val="both"/>
        <w:rPr>
          <w:rFonts w:ascii="Times New Roman" w:hAnsi="Times New Roman"/>
        </w:rPr>
      </w:pPr>
      <w:r w:rsidRPr="003E681A">
        <w:rPr>
          <w:rFonts w:ascii="Times New Roman" w:hAnsi="Times New Roman"/>
        </w:rPr>
        <w:t>Пахомова</w:t>
      </w:r>
      <w:r w:rsidRPr="003E681A">
        <w:rPr>
          <w:rFonts w:ascii="Times New Roman" w:hAnsi="Times New Roman"/>
        </w:rPr>
        <w:tab/>
        <w:t>Елена</w:t>
      </w:r>
      <w:r w:rsidRPr="003E681A">
        <w:rPr>
          <w:rFonts w:ascii="Times New Roman" w:hAnsi="Times New Roman"/>
        </w:rPr>
        <w:tab/>
        <w:t>Владимировна</w:t>
      </w:r>
    </w:p>
    <w:p w:rsidR="00D27EE4" w:rsidRDefault="003E681A" w:rsidP="0030583B">
      <w:pPr>
        <w:pStyle w:val="a3"/>
        <w:numPr>
          <w:ilvl w:val="0"/>
          <w:numId w:val="9"/>
        </w:numPr>
        <w:spacing w:after="207" w:line="207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Петренко Александр </w:t>
      </w:r>
      <w:r w:rsidR="00D27EE4" w:rsidRPr="00D27EE4">
        <w:rPr>
          <w:rFonts w:ascii="Times New Roman" w:hAnsi="Times New Roman"/>
        </w:rPr>
        <w:t>Александрович</w:t>
      </w:r>
    </w:p>
    <w:p w:rsidR="00D27EE4" w:rsidRDefault="003E681A" w:rsidP="0030583B">
      <w:pPr>
        <w:pStyle w:val="a3"/>
        <w:numPr>
          <w:ilvl w:val="0"/>
          <w:numId w:val="9"/>
        </w:numPr>
        <w:spacing w:after="207" w:line="207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Петров Илья </w:t>
      </w:r>
      <w:proofErr w:type="spellStart"/>
      <w:r w:rsidR="00D27EE4" w:rsidRPr="00D27EE4">
        <w:rPr>
          <w:rFonts w:ascii="Times New Roman" w:hAnsi="Times New Roman"/>
        </w:rPr>
        <w:t>Евгениевич</w:t>
      </w:r>
      <w:proofErr w:type="spellEnd"/>
    </w:p>
    <w:p w:rsidR="003E681A" w:rsidRDefault="00D27EE4" w:rsidP="0030583B">
      <w:pPr>
        <w:pStyle w:val="a3"/>
        <w:numPr>
          <w:ilvl w:val="0"/>
          <w:numId w:val="9"/>
        </w:numPr>
        <w:spacing w:after="207" w:line="207" w:lineRule="atLeast"/>
        <w:jc w:val="both"/>
        <w:rPr>
          <w:rFonts w:ascii="Times New Roman" w:hAnsi="Times New Roman"/>
        </w:rPr>
      </w:pPr>
      <w:r w:rsidRPr="00D27EE4">
        <w:rPr>
          <w:rFonts w:ascii="Times New Roman" w:hAnsi="Times New Roman"/>
        </w:rPr>
        <w:t>Плотников</w:t>
      </w:r>
      <w:r w:rsidRPr="00D27EE4">
        <w:rPr>
          <w:rFonts w:ascii="Times New Roman" w:hAnsi="Times New Roman"/>
        </w:rPr>
        <w:tab/>
        <w:t>Игорь</w:t>
      </w:r>
      <w:r w:rsidRPr="00D27EE4">
        <w:rPr>
          <w:rFonts w:ascii="Times New Roman" w:hAnsi="Times New Roman"/>
        </w:rPr>
        <w:tab/>
        <w:t>Павлович</w:t>
      </w:r>
    </w:p>
    <w:p w:rsidR="003E681A" w:rsidRPr="003E681A" w:rsidRDefault="003E681A" w:rsidP="0030583B">
      <w:pPr>
        <w:pStyle w:val="a3"/>
        <w:numPr>
          <w:ilvl w:val="0"/>
          <w:numId w:val="9"/>
        </w:numPr>
        <w:spacing w:after="207" w:line="207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Попов </w:t>
      </w:r>
      <w:r w:rsidR="00D27EE4" w:rsidRPr="003E681A">
        <w:rPr>
          <w:rFonts w:ascii="Times New Roman" w:hAnsi="Times New Roman"/>
        </w:rPr>
        <w:t>Александр</w:t>
      </w:r>
      <w:r w:rsidR="00D27EE4" w:rsidRPr="003E681A">
        <w:rPr>
          <w:rFonts w:ascii="Times New Roman" w:hAnsi="Times New Roman"/>
        </w:rPr>
        <w:tab/>
        <w:t>Степанович</w:t>
      </w:r>
    </w:p>
    <w:p w:rsidR="00D27EE4" w:rsidRDefault="003E681A" w:rsidP="0030583B">
      <w:pPr>
        <w:pStyle w:val="a3"/>
        <w:numPr>
          <w:ilvl w:val="0"/>
          <w:numId w:val="9"/>
        </w:numPr>
        <w:spacing w:after="207" w:line="207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Попов Сергей </w:t>
      </w:r>
      <w:r w:rsidR="00D27EE4" w:rsidRPr="00D27EE4">
        <w:rPr>
          <w:rFonts w:ascii="Times New Roman" w:hAnsi="Times New Roman"/>
        </w:rPr>
        <w:t>Львович</w:t>
      </w:r>
    </w:p>
    <w:p w:rsidR="003E681A" w:rsidRDefault="003E681A" w:rsidP="0030583B">
      <w:pPr>
        <w:pStyle w:val="a3"/>
        <w:numPr>
          <w:ilvl w:val="0"/>
          <w:numId w:val="9"/>
        </w:numPr>
        <w:spacing w:after="207" w:line="207" w:lineRule="atLeast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Порохова</w:t>
      </w:r>
      <w:proofErr w:type="spellEnd"/>
      <w:r>
        <w:rPr>
          <w:rFonts w:ascii="Times New Roman" w:hAnsi="Times New Roman"/>
        </w:rPr>
        <w:t xml:space="preserve"> Анастасия </w:t>
      </w:r>
      <w:r w:rsidRPr="003E681A">
        <w:rPr>
          <w:rFonts w:ascii="Times New Roman" w:hAnsi="Times New Roman"/>
        </w:rPr>
        <w:t>Алексеевна</w:t>
      </w:r>
    </w:p>
    <w:p w:rsidR="003E681A" w:rsidRDefault="003E681A" w:rsidP="0030583B">
      <w:pPr>
        <w:pStyle w:val="a3"/>
        <w:numPr>
          <w:ilvl w:val="0"/>
          <w:numId w:val="9"/>
        </w:numPr>
        <w:spacing w:after="207" w:line="207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Романов Алексей </w:t>
      </w:r>
      <w:r w:rsidRPr="003E681A">
        <w:rPr>
          <w:rFonts w:ascii="Times New Roman" w:hAnsi="Times New Roman"/>
        </w:rPr>
        <w:t>Леонидович</w:t>
      </w:r>
    </w:p>
    <w:p w:rsidR="003E681A" w:rsidRDefault="003E681A" w:rsidP="0030583B">
      <w:pPr>
        <w:pStyle w:val="a3"/>
        <w:numPr>
          <w:ilvl w:val="0"/>
          <w:numId w:val="9"/>
        </w:numPr>
        <w:spacing w:after="207" w:line="207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Сергеева Наталия </w:t>
      </w:r>
      <w:r w:rsidRPr="003E681A">
        <w:rPr>
          <w:rFonts w:ascii="Times New Roman" w:hAnsi="Times New Roman"/>
        </w:rPr>
        <w:t>Сергеевна</w:t>
      </w:r>
    </w:p>
    <w:p w:rsidR="003E681A" w:rsidRDefault="003E681A" w:rsidP="0030583B">
      <w:pPr>
        <w:pStyle w:val="a3"/>
        <w:numPr>
          <w:ilvl w:val="0"/>
          <w:numId w:val="9"/>
        </w:numPr>
        <w:spacing w:after="207" w:line="207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Смирнова Анна </w:t>
      </w:r>
      <w:r w:rsidRPr="003E681A">
        <w:rPr>
          <w:rFonts w:ascii="Times New Roman" w:hAnsi="Times New Roman"/>
        </w:rPr>
        <w:t>Юрьевна</w:t>
      </w:r>
    </w:p>
    <w:p w:rsidR="003E681A" w:rsidRDefault="003E681A" w:rsidP="0030583B">
      <w:pPr>
        <w:pStyle w:val="a3"/>
        <w:numPr>
          <w:ilvl w:val="0"/>
          <w:numId w:val="9"/>
        </w:numPr>
        <w:spacing w:after="207" w:line="207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Суслов Виталий </w:t>
      </w:r>
      <w:r w:rsidRPr="003E681A">
        <w:rPr>
          <w:rFonts w:ascii="Times New Roman" w:hAnsi="Times New Roman"/>
        </w:rPr>
        <w:t>Андреевич</w:t>
      </w:r>
    </w:p>
    <w:p w:rsidR="003E681A" w:rsidRDefault="003E681A" w:rsidP="0030583B">
      <w:pPr>
        <w:pStyle w:val="a3"/>
        <w:numPr>
          <w:ilvl w:val="0"/>
          <w:numId w:val="9"/>
        </w:numPr>
        <w:spacing w:after="207" w:line="207" w:lineRule="atLeast"/>
        <w:jc w:val="both"/>
        <w:rPr>
          <w:rFonts w:ascii="Times New Roman" w:hAnsi="Times New Roman"/>
        </w:rPr>
      </w:pPr>
      <w:proofErr w:type="spellStart"/>
      <w:r w:rsidRPr="003E681A">
        <w:rPr>
          <w:rFonts w:ascii="Times New Roman" w:hAnsi="Times New Roman"/>
        </w:rPr>
        <w:t>Тверьянович</w:t>
      </w:r>
      <w:proofErr w:type="spellEnd"/>
      <w:r>
        <w:rPr>
          <w:rFonts w:ascii="Times New Roman" w:hAnsi="Times New Roman"/>
        </w:rPr>
        <w:t xml:space="preserve"> Станислав </w:t>
      </w:r>
      <w:r w:rsidRPr="003E681A">
        <w:rPr>
          <w:rFonts w:ascii="Times New Roman" w:hAnsi="Times New Roman"/>
        </w:rPr>
        <w:t>Юрьевич</w:t>
      </w:r>
    </w:p>
    <w:p w:rsidR="003E681A" w:rsidRDefault="003E681A" w:rsidP="0030583B">
      <w:pPr>
        <w:pStyle w:val="a3"/>
        <w:numPr>
          <w:ilvl w:val="0"/>
          <w:numId w:val="9"/>
        </w:numPr>
        <w:spacing w:after="207" w:line="207" w:lineRule="atLeast"/>
        <w:jc w:val="both"/>
        <w:rPr>
          <w:rFonts w:ascii="Times New Roman" w:hAnsi="Times New Roman"/>
        </w:rPr>
      </w:pPr>
      <w:r w:rsidRPr="003E681A">
        <w:rPr>
          <w:rFonts w:ascii="Times New Roman" w:hAnsi="Times New Roman"/>
        </w:rPr>
        <w:t>Халатов</w:t>
      </w:r>
      <w:r>
        <w:rPr>
          <w:rFonts w:ascii="Times New Roman" w:hAnsi="Times New Roman"/>
        </w:rPr>
        <w:t xml:space="preserve"> </w:t>
      </w:r>
      <w:proofErr w:type="spellStart"/>
      <w:r w:rsidRPr="003E681A">
        <w:rPr>
          <w:rFonts w:ascii="Times New Roman" w:hAnsi="Times New Roman"/>
        </w:rPr>
        <w:t>Арменак</w:t>
      </w:r>
      <w:proofErr w:type="spellEnd"/>
      <w:r>
        <w:rPr>
          <w:rFonts w:ascii="Times New Roman" w:hAnsi="Times New Roman"/>
        </w:rPr>
        <w:t xml:space="preserve"> </w:t>
      </w:r>
      <w:r w:rsidRPr="003E681A">
        <w:rPr>
          <w:rFonts w:ascii="Times New Roman" w:hAnsi="Times New Roman"/>
        </w:rPr>
        <w:t>Артурович</w:t>
      </w:r>
    </w:p>
    <w:p w:rsidR="003E681A" w:rsidRDefault="003E681A" w:rsidP="0030583B">
      <w:pPr>
        <w:pStyle w:val="a3"/>
        <w:numPr>
          <w:ilvl w:val="0"/>
          <w:numId w:val="9"/>
        </w:numPr>
        <w:spacing w:after="207" w:line="207" w:lineRule="atLeast"/>
        <w:jc w:val="both"/>
        <w:rPr>
          <w:rFonts w:ascii="Times New Roman" w:hAnsi="Times New Roman"/>
        </w:rPr>
      </w:pPr>
      <w:r w:rsidRPr="003E681A">
        <w:rPr>
          <w:rFonts w:ascii="Times New Roman" w:hAnsi="Times New Roman"/>
        </w:rPr>
        <w:t>Хмельницкий</w:t>
      </w:r>
      <w:r>
        <w:rPr>
          <w:rFonts w:ascii="Times New Roman" w:hAnsi="Times New Roman"/>
        </w:rPr>
        <w:t xml:space="preserve"> </w:t>
      </w:r>
      <w:r w:rsidRPr="003E681A">
        <w:rPr>
          <w:rFonts w:ascii="Times New Roman" w:hAnsi="Times New Roman"/>
        </w:rPr>
        <w:t>Алексей</w:t>
      </w:r>
      <w:r>
        <w:rPr>
          <w:rFonts w:ascii="Times New Roman" w:hAnsi="Times New Roman"/>
        </w:rPr>
        <w:t xml:space="preserve"> </w:t>
      </w:r>
      <w:r w:rsidRPr="003E681A">
        <w:rPr>
          <w:rFonts w:ascii="Times New Roman" w:hAnsi="Times New Roman"/>
        </w:rPr>
        <w:t>Тихонович</w:t>
      </w:r>
    </w:p>
    <w:p w:rsidR="003E681A" w:rsidRDefault="003E681A" w:rsidP="0030583B">
      <w:pPr>
        <w:pStyle w:val="a3"/>
        <w:numPr>
          <w:ilvl w:val="0"/>
          <w:numId w:val="9"/>
        </w:numPr>
        <w:spacing w:after="207" w:line="207" w:lineRule="atLeast"/>
        <w:jc w:val="both"/>
        <w:rPr>
          <w:rFonts w:ascii="Times New Roman" w:hAnsi="Times New Roman"/>
        </w:rPr>
      </w:pPr>
      <w:r w:rsidRPr="003E681A">
        <w:rPr>
          <w:rFonts w:ascii="Times New Roman" w:hAnsi="Times New Roman"/>
        </w:rPr>
        <w:t>Холкин</w:t>
      </w:r>
      <w:r>
        <w:rPr>
          <w:rFonts w:ascii="Times New Roman" w:hAnsi="Times New Roman"/>
        </w:rPr>
        <w:t xml:space="preserve"> </w:t>
      </w:r>
      <w:r w:rsidRPr="003E681A">
        <w:rPr>
          <w:rFonts w:ascii="Times New Roman" w:hAnsi="Times New Roman"/>
        </w:rPr>
        <w:t>Андрей</w:t>
      </w:r>
      <w:r>
        <w:rPr>
          <w:rFonts w:ascii="Times New Roman" w:hAnsi="Times New Roman"/>
        </w:rPr>
        <w:t xml:space="preserve"> </w:t>
      </w:r>
      <w:r w:rsidRPr="003E681A">
        <w:rPr>
          <w:rFonts w:ascii="Times New Roman" w:hAnsi="Times New Roman"/>
        </w:rPr>
        <w:t>Евгеньевич</w:t>
      </w:r>
    </w:p>
    <w:p w:rsidR="003E681A" w:rsidRDefault="003E681A" w:rsidP="0030583B">
      <w:pPr>
        <w:pStyle w:val="a3"/>
        <w:numPr>
          <w:ilvl w:val="0"/>
          <w:numId w:val="9"/>
        </w:numPr>
        <w:spacing w:after="207" w:line="207" w:lineRule="atLeast"/>
        <w:jc w:val="both"/>
        <w:rPr>
          <w:rFonts w:ascii="Times New Roman" w:hAnsi="Times New Roman"/>
        </w:rPr>
      </w:pPr>
      <w:r w:rsidRPr="003E681A">
        <w:rPr>
          <w:rFonts w:ascii="Times New Roman" w:hAnsi="Times New Roman"/>
        </w:rPr>
        <w:t>Чижов</w:t>
      </w:r>
      <w:r>
        <w:rPr>
          <w:rFonts w:ascii="Times New Roman" w:hAnsi="Times New Roman"/>
        </w:rPr>
        <w:t xml:space="preserve"> </w:t>
      </w:r>
      <w:r w:rsidRPr="003E681A">
        <w:rPr>
          <w:rFonts w:ascii="Times New Roman" w:hAnsi="Times New Roman"/>
        </w:rPr>
        <w:t>Максим</w:t>
      </w:r>
      <w:r>
        <w:rPr>
          <w:rFonts w:ascii="Times New Roman" w:hAnsi="Times New Roman"/>
        </w:rPr>
        <w:t xml:space="preserve"> </w:t>
      </w:r>
      <w:r w:rsidRPr="003E681A">
        <w:rPr>
          <w:rFonts w:ascii="Times New Roman" w:hAnsi="Times New Roman"/>
        </w:rPr>
        <w:t>Николаев</w:t>
      </w:r>
    </w:p>
    <w:p w:rsidR="003E681A" w:rsidRDefault="003E681A" w:rsidP="0030583B">
      <w:pPr>
        <w:pStyle w:val="a3"/>
        <w:numPr>
          <w:ilvl w:val="0"/>
          <w:numId w:val="9"/>
        </w:numPr>
        <w:spacing w:after="207" w:line="207" w:lineRule="atLeast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Чуясов</w:t>
      </w:r>
      <w:proofErr w:type="spellEnd"/>
      <w:r>
        <w:rPr>
          <w:rFonts w:ascii="Times New Roman" w:hAnsi="Times New Roman"/>
        </w:rPr>
        <w:t xml:space="preserve"> </w:t>
      </w:r>
      <w:r w:rsidRPr="003E681A">
        <w:rPr>
          <w:rFonts w:ascii="Times New Roman" w:hAnsi="Times New Roman"/>
        </w:rPr>
        <w:t>Андрей</w:t>
      </w:r>
      <w:r>
        <w:rPr>
          <w:rFonts w:ascii="Times New Roman" w:hAnsi="Times New Roman"/>
        </w:rPr>
        <w:t xml:space="preserve"> </w:t>
      </w:r>
      <w:r w:rsidRPr="003E681A">
        <w:rPr>
          <w:rFonts w:ascii="Times New Roman" w:hAnsi="Times New Roman"/>
        </w:rPr>
        <w:t xml:space="preserve">Владимирович </w:t>
      </w:r>
    </w:p>
    <w:p w:rsidR="003E681A" w:rsidRDefault="003E681A" w:rsidP="0030583B">
      <w:pPr>
        <w:pStyle w:val="a3"/>
        <w:numPr>
          <w:ilvl w:val="0"/>
          <w:numId w:val="9"/>
        </w:numPr>
        <w:spacing w:after="207" w:line="207" w:lineRule="atLeast"/>
        <w:jc w:val="both"/>
        <w:rPr>
          <w:rFonts w:ascii="Times New Roman" w:hAnsi="Times New Roman"/>
        </w:rPr>
      </w:pPr>
      <w:proofErr w:type="spellStart"/>
      <w:r w:rsidRPr="003E681A">
        <w:rPr>
          <w:rFonts w:ascii="Times New Roman" w:hAnsi="Times New Roman"/>
        </w:rPr>
        <w:t>Шматенко</w:t>
      </w:r>
      <w:proofErr w:type="spellEnd"/>
      <w:r>
        <w:rPr>
          <w:rFonts w:ascii="Times New Roman" w:hAnsi="Times New Roman"/>
        </w:rPr>
        <w:t xml:space="preserve"> </w:t>
      </w:r>
      <w:r w:rsidRPr="003E681A">
        <w:rPr>
          <w:rFonts w:ascii="Times New Roman" w:hAnsi="Times New Roman"/>
        </w:rPr>
        <w:t>Андрей</w:t>
      </w:r>
      <w:r w:rsidRPr="003E681A">
        <w:rPr>
          <w:rFonts w:ascii="Times New Roman" w:hAnsi="Times New Roman"/>
        </w:rPr>
        <w:tab/>
        <w:t>Андреевич</w:t>
      </w:r>
    </w:p>
    <w:p w:rsidR="0030583B" w:rsidRPr="003E681A" w:rsidRDefault="0030583B" w:rsidP="003E681A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5B1187" w:rsidRPr="008323BA" w:rsidRDefault="003E681A" w:rsidP="005B118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Присутствовало 88% голосов от общего числа голосов членов НП АУ «ОРИОН». Кворум имеется.</w:t>
      </w:r>
    </w:p>
    <w:p w:rsidR="00FF47A1" w:rsidRPr="008323BA" w:rsidRDefault="00FF47A1" w:rsidP="00FF47A1">
      <w:pPr>
        <w:spacing w:after="0" w:line="240" w:lineRule="auto"/>
        <w:jc w:val="both"/>
        <w:rPr>
          <w:rFonts w:ascii="Times New Roman" w:hAnsi="Times New Roman"/>
        </w:rPr>
      </w:pPr>
    </w:p>
    <w:p w:rsidR="00FF47A1" w:rsidRPr="008323BA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</w:rPr>
      </w:pPr>
      <w:r w:rsidRPr="008323BA">
        <w:rPr>
          <w:rFonts w:ascii="Times New Roman" w:eastAsia="Times New Roman" w:hAnsi="Times New Roman"/>
        </w:rPr>
        <w:t>ПОВЕСТКА ДНЯ:</w:t>
      </w:r>
    </w:p>
    <w:p w:rsidR="00FF47A1" w:rsidRPr="008323BA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</w:rPr>
      </w:pPr>
    </w:p>
    <w:p w:rsidR="00701E93" w:rsidRPr="008323BA" w:rsidRDefault="009354CD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>Изб</w:t>
      </w:r>
      <w:r w:rsidR="008333E7" w:rsidRPr="008323BA">
        <w:rPr>
          <w:rFonts w:ascii="Times New Roman" w:eastAsia="Times New Roman" w:hAnsi="Times New Roman"/>
          <w:color w:val="000000"/>
        </w:rPr>
        <w:t>рани</w:t>
      </w:r>
      <w:r w:rsidR="00B23DC6" w:rsidRPr="008323BA">
        <w:rPr>
          <w:rFonts w:ascii="Times New Roman" w:eastAsia="Times New Roman" w:hAnsi="Times New Roman"/>
          <w:color w:val="000000"/>
        </w:rPr>
        <w:t>е</w:t>
      </w:r>
      <w:r w:rsidR="008333E7" w:rsidRPr="008323BA">
        <w:rPr>
          <w:rFonts w:ascii="Times New Roman" w:eastAsia="Times New Roman" w:hAnsi="Times New Roman"/>
          <w:color w:val="000000"/>
        </w:rPr>
        <w:t xml:space="preserve"> </w:t>
      </w:r>
      <w:r w:rsidR="003E681A">
        <w:rPr>
          <w:rFonts w:ascii="Times New Roman" w:eastAsia="Times New Roman" w:hAnsi="Times New Roman"/>
          <w:color w:val="000000"/>
        </w:rPr>
        <w:t xml:space="preserve">Председателя и </w:t>
      </w:r>
      <w:r w:rsidR="008333E7" w:rsidRPr="008323BA">
        <w:rPr>
          <w:rFonts w:ascii="Times New Roman" w:eastAsia="Times New Roman" w:hAnsi="Times New Roman"/>
          <w:color w:val="000000"/>
        </w:rPr>
        <w:t xml:space="preserve">Секретаря </w:t>
      </w:r>
      <w:r w:rsidR="003E681A">
        <w:rPr>
          <w:rFonts w:ascii="Times New Roman" w:eastAsia="Times New Roman" w:hAnsi="Times New Roman"/>
          <w:color w:val="000000"/>
        </w:rPr>
        <w:t>Общего собрания членов</w:t>
      </w:r>
      <w:r w:rsidR="00B23DC6" w:rsidRPr="008323BA">
        <w:rPr>
          <w:rFonts w:ascii="Times New Roman" w:eastAsia="Times New Roman" w:hAnsi="Times New Roman"/>
          <w:color w:val="000000"/>
        </w:rPr>
        <w:t xml:space="preserve"> </w:t>
      </w:r>
      <w:r w:rsidR="00F42BC6">
        <w:rPr>
          <w:rFonts w:ascii="Times New Roman" w:eastAsia="Times New Roman" w:hAnsi="Times New Roman"/>
          <w:color w:val="000000"/>
        </w:rPr>
        <w:t>НП АУ «ОРИОН»;</w:t>
      </w:r>
    </w:p>
    <w:p w:rsidR="003A70EB" w:rsidRPr="00F42BC6" w:rsidRDefault="00F42BC6" w:rsidP="00B62560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</w:rPr>
        <w:t>Утверждение отчета коллегиального органа управления НП АУ «ОРИОН» - Правления Партнерства;</w:t>
      </w:r>
    </w:p>
    <w:p w:rsidR="00F42BC6" w:rsidRPr="00F42BC6" w:rsidRDefault="00F42BC6" w:rsidP="00B62560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</w:rPr>
        <w:t>Утверждение отчета исполнительного органа управления НП АУ «ОРИОН» - Руководителя Аппарата Партнерства;</w:t>
      </w:r>
    </w:p>
    <w:p w:rsidR="00F42BC6" w:rsidRPr="008323BA" w:rsidRDefault="00F42BC6" w:rsidP="00B62560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</w:rPr>
        <w:t>Утверждение годовой бухгалтерской отчетности за 2015 год.</w:t>
      </w:r>
    </w:p>
    <w:p w:rsidR="00502828" w:rsidRPr="008323BA" w:rsidRDefault="00502828" w:rsidP="00502828">
      <w:pPr>
        <w:pStyle w:val="a3"/>
        <w:suppressAutoHyphens/>
        <w:spacing w:after="0" w:line="240" w:lineRule="auto"/>
        <w:ind w:left="1422"/>
        <w:jc w:val="both"/>
        <w:rPr>
          <w:rFonts w:ascii="Times New Roman" w:eastAsia="Times New Roman" w:hAnsi="Times New Roman"/>
          <w:color w:val="000000"/>
        </w:rPr>
      </w:pPr>
    </w:p>
    <w:p w:rsidR="00B62560" w:rsidRPr="008323BA" w:rsidRDefault="00B62560" w:rsidP="00B62560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</w:p>
    <w:p w:rsidR="00B62560" w:rsidRPr="008323BA" w:rsidRDefault="00B62560" w:rsidP="00B62560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8323BA">
        <w:rPr>
          <w:rFonts w:ascii="Times New Roman" w:eastAsia="Times New Roman" w:hAnsi="Times New Roman"/>
        </w:rPr>
        <w:t xml:space="preserve">1. Об избрании </w:t>
      </w:r>
      <w:r w:rsidR="00F42BC6">
        <w:rPr>
          <w:rFonts w:ascii="Times New Roman" w:eastAsia="Times New Roman" w:hAnsi="Times New Roman"/>
        </w:rPr>
        <w:t xml:space="preserve">Председателя и </w:t>
      </w:r>
      <w:r w:rsidRPr="008323BA">
        <w:rPr>
          <w:rFonts w:ascii="Times New Roman" w:eastAsia="Times New Roman" w:hAnsi="Times New Roman"/>
        </w:rPr>
        <w:t xml:space="preserve">Секретаря </w:t>
      </w:r>
      <w:r w:rsidR="00F42BC6">
        <w:rPr>
          <w:rFonts w:ascii="Times New Roman" w:eastAsia="Times New Roman" w:hAnsi="Times New Roman"/>
        </w:rPr>
        <w:t xml:space="preserve">Общего собрания членов </w:t>
      </w:r>
      <w:r w:rsidRPr="008323BA">
        <w:rPr>
          <w:rFonts w:ascii="Times New Roman" w:eastAsia="Times New Roman" w:hAnsi="Times New Roman"/>
        </w:rPr>
        <w:t>НП АУ «ОРИОН».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По первому вопросу повестки дня выступил Руководитель Аппарата НП АУ «ОРИОН» Желтов П.Г. и предложил избрать </w:t>
      </w:r>
      <w:r w:rsidR="00F42BC6">
        <w:rPr>
          <w:rFonts w:ascii="Times New Roman" w:eastAsia="Times New Roman" w:hAnsi="Times New Roman"/>
          <w:lang w:eastAsia="ar-SA"/>
        </w:rPr>
        <w:t xml:space="preserve">Председателем Общего собрания НП АУ «ОРИОН» Прокофьева Сергея Геннадьевича, </w:t>
      </w:r>
      <w:r w:rsidRPr="008323BA">
        <w:rPr>
          <w:rFonts w:ascii="Times New Roman" w:eastAsia="Times New Roman" w:hAnsi="Times New Roman"/>
          <w:lang w:eastAsia="ar-SA"/>
        </w:rPr>
        <w:t xml:space="preserve">Секретарем </w:t>
      </w:r>
      <w:r w:rsidR="00F42BC6">
        <w:rPr>
          <w:rFonts w:ascii="Times New Roman" w:eastAsia="Times New Roman" w:hAnsi="Times New Roman"/>
          <w:lang w:eastAsia="ar-SA"/>
        </w:rPr>
        <w:t xml:space="preserve">Общего собрания НП АУ «ОРИОН» </w:t>
      </w:r>
      <w:r w:rsidRPr="008323BA">
        <w:rPr>
          <w:rFonts w:ascii="Times New Roman" w:eastAsia="Times New Roman" w:hAnsi="Times New Roman"/>
          <w:lang w:eastAsia="ru-RU"/>
        </w:rPr>
        <w:t>Ковалеву Ирину Валерьевну.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Голосовали: 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за - 100% 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против - 0% 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воздержались - 0 % голосов 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Принято решение: избрать </w:t>
      </w:r>
      <w:r w:rsidR="00F42BC6">
        <w:rPr>
          <w:rFonts w:ascii="Times New Roman" w:eastAsia="Times New Roman" w:hAnsi="Times New Roman"/>
          <w:lang w:eastAsia="ar-SA"/>
        </w:rPr>
        <w:t xml:space="preserve">Председателем Общего Собрания НП АУ «ОРИОН» Прокофьева Сергея Геннадьевича, </w:t>
      </w:r>
      <w:r w:rsidRPr="008323BA">
        <w:rPr>
          <w:rFonts w:ascii="Times New Roman" w:eastAsia="Times New Roman" w:hAnsi="Times New Roman"/>
          <w:lang w:eastAsia="ar-SA"/>
        </w:rPr>
        <w:t xml:space="preserve">Секретарем </w:t>
      </w:r>
      <w:r w:rsidR="00F42BC6">
        <w:rPr>
          <w:rFonts w:ascii="Times New Roman" w:eastAsia="Times New Roman" w:hAnsi="Times New Roman"/>
          <w:lang w:eastAsia="ar-SA"/>
        </w:rPr>
        <w:t>Общего Собрания НП АУ «ОРИОН»</w:t>
      </w:r>
      <w:r w:rsidRPr="008323BA">
        <w:rPr>
          <w:rFonts w:ascii="Times New Roman" w:eastAsia="Times New Roman" w:hAnsi="Times New Roman"/>
          <w:lang w:eastAsia="ar-SA"/>
        </w:rPr>
        <w:t xml:space="preserve"> </w:t>
      </w:r>
      <w:r w:rsidRPr="008323BA">
        <w:rPr>
          <w:rFonts w:ascii="Times New Roman" w:eastAsia="Times New Roman" w:hAnsi="Times New Roman"/>
          <w:lang w:eastAsia="ru-RU"/>
        </w:rPr>
        <w:t>Ковалеву Ирину Валерьевну.</w:t>
      </w:r>
    </w:p>
    <w:p w:rsidR="00D95D15" w:rsidRDefault="00D95D15" w:rsidP="00B62560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</w:p>
    <w:p w:rsidR="00B62560" w:rsidRPr="008323BA" w:rsidRDefault="00B62560" w:rsidP="00B62560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8323BA">
        <w:rPr>
          <w:rFonts w:ascii="Times New Roman" w:eastAsia="Times New Roman" w:hAnsi="Times New Roman"/>
        </w:rPr>
        <w:t>Слушали:</w:t>
      </w:r>
    </w:p>
    <w:p w:rsidR="00B62560" w:rsidRPr="008323BA" w:rsidRDefault="00F42BC6" w:rsidP="00B62560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</w:rPr>
        <w:t>Об утверждение отчета коллегиального органа управления НП АУ «ОРИОН» - Правления Партнерства</w:t>
      </w:r>
      <w:r w:rsidR="008D7E64">
        <w:rPr>
          <w:rFonts w:ascii="Times New Roman" w:eastAsia="Times New Roman" w:hAnsi="Times New Roman"/>
          <w:b/>
        </w:rPr>
        <w:t>.</w:t>
      </w:r>
    </w:p>
    <w:p w:rsidR="00B62560" w:rsidRPr="00D95D15" w:rsidRDefault="00B62560" w:rsidP="00D95D15">
      <w:pPr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</w:rPr>
      </w:pPr>
      <w:r w:rsidRPr="00D95D15">
        <w:rPr>
          <w:rFonts w:ascii="Times New Roman" w:eastAsia="Times New Roman" w:hAnsi="Times New Roman"/>
        </w:rPr>
        <w:t xml:space="preserve">По второму вопросу повестки дня выступил </w:t>
      </w:r>
      <w:r w:rsidR="00502828" w:rsidRPr="00D95D15">
        <w:rPr>
          <w:rFonts w:ascii="Times New Roman" w:eastAsia="Times New Roman" w:hAnsi="Times New Roman"/>
        </w:rPr>
        <w:t xml:space="preserve">Председатель </w:t>
      </w:r>
      <w:r w:rsidR="00F42BC6">
        <w:rPr>
          <w:rFonts w:ascii="Times New Roman" w:eastAsia="Times New Roman" w:hAnsi="Times New Roman"/>
        </w:rPr>
        <w:t>Общего собрания</w:t>
      </w:r>
      <w:r w:rsidR="00502828" w:rsidRPr="00D95D15">
        <w:rPr>
          <w:rFonts w:ascii="Times New Roman" w:eastAsia="Times New Roman" w:hAnsi="Times New Roman"/>
        </w:rPr>
        <w:t xml:space="preserve"> НП АУ «ОРИОН» </w:t>
      </w:r>
      <w:r w:rsidR="00F42BC6">
        <w:rPr>
          <w:rFonts w:ascii="Times New Roman" w:eastAsia="Times New Roman" w:hAnsi="Times New Roman"/>
        </w:rPr>
        <w:t>и</w:t>
      </w:r>
      <w:r w:rsidRPr="00D95D15">
        <w:rPr>
          <w:rFonts w:ascii="Times New Roman" w:eastAsia="Times New Roman" w:hAnsi="Times New Roman"/>
        </w:rPr>
        <w:t xml:space="preserve"> предложил </w:t>
      </w:r>
      <w:r w:rsidR="00F42BC6">
        <w:rPr>
          <w:rFonts w:ascii="Times New Roman" w:hAnsi="Times New Roman"/>
        </w:rPr>
        <w:t xml:space="preserve">утвердить отчет коллегиального органа управления </w:t>
      </w:r>
      <w:r w:rsidR="00F42BC6">
        <w:rPr>
          <w:rFonts w:ascii="Times New Roman" w:eastAsia="Times New Roman" w:hAnsi="Times New Roman"/>
          <w:lang w:eastAsia="ar-SA"/>
        </w:rPr>
        <w:t>НП АУ «ОРИОН</w:t>
      </w:r>
      <w:r w:rsidRPr="00D95D15">
        <w:rPr>
          <w:rFonts w:ascii="Times New Roman" w:hAnsi="Times New Roman"/>
        </w:rPr>
        <w:t>»</w:t>
      </w:r>
      <w:r w:rsidR="00F42BC6">
        <w:rPr>
          <w:rFonts w:ascii="Times New Roman" w:hAnsi="Times New Roman"/>
        </w:rPr>
        <w:t xml:space="preserve"> - Правления Партнерства.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Голосовали: 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за - 100% 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против - 0% 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воздержались - 0 % голосов </w:t>
      </w:r>
    </w:p>
    <w:p w:rsidR="00502828" w:rsidRDefault="00B62560" w:rsidP="008323BA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8323BA">
        <w:rPr>
          <w:rFonts w:ascii="Times New Roman" w:eastAsia="Times New Roman" w:hAnsi="Times New Roman"/>
          <w:lang w:eastAsia="ar-SA"/>
        </w:rPr>
        <w:t xml:space="preserve">Принято решение: </w:t>
      </w:r>
      <w:r w:rsidR="00F42BC6">
        <w:rPr>
          <w:rFonts w:ascii="Times New Roman" w:hAnsi="Times New Roman"/>
        </w:rPr>
        <w:t xml:space="preserve">утвердить </w:t>
      </w:r>
      <w:r w:rsidR="00F42BC6">
        <w:rPr>
          <w:rFonts w:ascii="Times New Roman" w:eastAsia="Times New Roman" w:hAnsi="Times New Roman"/>
        </w:rPr>
        <w:t>отчет коллегиального органа управления НП АУ «ОРИОН» - Правления Партнерства</w:t>
      </w:r>
      <w:r w:rsidRPr="008323BA">
        <w:rPr>
          <w:rFonts w:ascii="Times New Roman" w:hAnsi="Times New Roman"/>
        </w:rPr>
        <w:t>.</w:t>
      </w:r>
    </w:p>
    <w:p w:rsidR="00D95D15" w:rsidRDefault="00D95D15" w:rsidP="008323BA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D95D15" w:rsidRPr="008323BA" w:rsidRDefault="00D95D15" w:rsidP="00D95D15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8323BA">
        <w:rPr>
          <w:rFonts w:ascii="Times New Roman" w:eastAsia="Times New Roman" w:hAnsi="Times New Roman"/>
        </w:rPr>
        <w:t>Слушали:</w:t>
      </w:r>
    </w:p>
    <w:p w:rsidR="00F42BC6" w:rsidRPr="00F42BC6" w:rsidRDefault="00D95D15" w:rsidP="00D95D15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F42BC6">
        <w:rPr>
          <w:rFonts w:ascii="Times New Roman" w:eastAsia="Times New Roman" w:hAnsi="Times New Roman"/>
          <w:color w:val="000000"/>
        </w:rPr>
        <w:t xml:space="preserve">Об </w:t>
      </w:r>
      <w:r w:rsidR="00F42BC6">
        <w:rPr>
          <w:rFonts w:ascii="Times New Roman" w:eastAsia="Times New Roman" w:hAnsi="Times New Roman"/>
        </w:rPr>
        <w:t>утверждении отчета исполнительного органа управления НП АУ «ОРИОН» - Руководителя Аппарата Партнерства</w:t>
      </w:r>
    </w:p>
    <w:p w:rsidR="00F42BC6" w:rsidRPr="00F42BC6" w:rsidRDefault="00F42BC6" w:rsidP="00F42BC6">
      <w:pPr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</w:rPr>
      </w:pPr>
      <w:r w:rsidRPr="00F42BC6">
        <w:rPr>
          <w:rFonts w:ascii="Times New Roman" w:eastAsia="Times New Roman" w:hAnsi="Times New Roman"/>
        </w:rPr>
        <w:t xml:space="preserve">По третьему вопросу повестки дня выступил Председатель Общего собрания НП АУ «ОРИОН» и предложил </w:t>
      </w:r>
      <w:r w:rsidRPr="00F42BC6">
        <w:rPr>
          <w:rFonts w:ascii="Times New Roman" w:hAnsi="Times New Roman"/>
        </w:rPr>
        <w:t xml:space="preserve">утвердить </w:t>
      </w:r>
      <w:r w:rsidRPr="00F42BC6">
        <w:rPr>
          <w:rFonts w:ascii="Times New Roman" w:eastAsia="Times New Roman" w:hAnsi="Times New Roman"/>
        </w:rPr>
        <w:t>отчет исполнительного органа управления НП АУ «ОРИОН» - Руководителя Аппарата Партнерства.</w:t>
      </w:r>
    </w:p>
    <w:p w:rsidR="00D95D15" w:rsidRPr="00F42BC6" w:rsidRDefault="00D95D15" w:rsidP="00F42BC6">
      <w:pPr>
        <w:pStyle w:val="a3"/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</w:p>
    <w:p w:rsidR="00D95D15" w:rsidRPr="008323BA" w:rsidRDefault="00D95D15" w:rsidP="00D95D1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Голосовали: </w:t>
      </w:r>
    </w:p>
    <w:p w:rsidR="00D95D15" w:rsidRPr="008323BA" w:rsidRDefault="00D95D15" w:rsidP="00D95D1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за - 100% </w:t>
      </w:r>
    </w:p>
    <w:p w:rsidR="00D95D15" w:rsidRPr="008323BA" w:rsidRDefault="00D95D15" w:rsidP="00D95D1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против - 0% </w:t>
      </w:r>
    </w:p>
    <w:p w:rsidR="00D95D15" w:rsidRPr="008323BA" w:rsidRDefault="00D95D15" w:rsidP="00D95D1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воздержались - 0 % голосов </w:t>
      </w:r>
    </w:p>
    <w:p w:rsidR="00D95D15" w:rsidRDefault="00D95D15" w:rsidP="00D95D15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/>
        </w:rPr>
      </w:pPr>
      <w:r w:rsidRPr="008323BA">
        <w:rPr>
          <w:rFonts w:ascii="Times New Roman" w:eastAsia="Times New Roman" w:hAnsi="Times New Roman"/>
          <w:lang w:eastAsia="ar-SA"/>
        </w:rPr>
        <w:t xml:space="preserve">Принято решение: </w:t>
      </w:r>
      <w:r w:rsidR="00F42BC6">
        <w:rPr>
          <w:rFonts w:ascii="Times New Roman" w:hAnsi="Times New Roman"/>
        </w:rPr>
        <w:t xml:space="preserve">утвердить </w:t>
      </w:r>
      <w:r w:rsidR="00F42BC6">
        <w:rPr>
          <w:rFonts w:ascii="Times New Roman" w:eastAsia="Times New Roman" w:hAnsi="Times New Roman"/>
        </w:rPr>
        <w:t xml:space="preserve">отчет исполнительного органа управления НП АУ «ОРИОН» - </w:t>
      </w:r>
      <w:r w:rsidR="00F42BC6" w:rsidRPr="00F42BC6">
        <w:rPr>
          <w:rFonts w:ascii="Times New Roman" w:eastAsia="Times New Roman" w:hAnsi="Times New Roman"/>
        </w:rPr>
        <w:t>Руководителя Аппарата Партнерства.</w:t>
      </w:r>
    </w:p>
    <w:p w:rsidR="00F42BC6" w:rsidRDefault="00F42BC6" w:rsidP="00D95D15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/>
        </w:rPr>
      </w:pPr>
    </w:p>
    <w:p w:rsidR="00F42BC6" w:rsidRPr="008323BA" w:rsidRDefault="00F42BC6" w:rsidP="00F42BC6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8323BA">
        <w:rPr>
          <w:rFonts w:ascii="Times New Roman" w:eastAsia="Times New Roman" w:hAnsi="Times New Roman"/>
        </w:rPr>
        <w:t>Слушали:</w:t>
      </w:r>
    </w:p>
    <w:p w:rsidR="00F42BC6" w:rsidRPr="00F42BC6" w:rsidRDefault="00F42BC6" w:rsidP="00F42BC6">
      <w:pPr>
        <w:pStyle w:val="a3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О</w:t>
      </w:r>
      <w:r w:rsidRPr="00F42BC6">
        <w:rPr>
          <w:rFonts w:ascii="Times New Roman" w:eastAsia="Times New Roman" w:hAnsi="Times New Roman"/>
          <w:color w:val="000000"/>
        </w:rPr>
        <w:t xml:space="preserve">б </w:t>
      </w:r>
      <w:r>
        <w:rPr>
          <w:rFonts w:ascii="Times New Roman" w:eastAsia="Times New Roman" w:hAnsi="Times New Roman"/>
        </w:rPr>
        <w:t>у</w:t>
      </w:r>
      <w:r w:rsidRPr="00F42BC6">
        <w:rPr>
          <w:rFonts w:ascii="Times New Roman" w:eastAsia="Times New Roman" w:hAnsi="Times New Roman"/>
        </w:rPr>
        <w:t>тверждение годовой бухгалтерской отчетности за 2015 год.</w:t>
      </w:r>
    </w:p>
    <w:p w:rsidR="00F42BC6" w:rsidRPr="00F42BC6" w:rsidRDefault="00F42BC6" w:rsidP="00F42BC6">
      <w:pPr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</w:rPr>
      </w:pPr>
      <w:r w:rsidRPr="00F42BC6">
        <w:rPr>
          <w:rFonts w:ascii="Times New Roman" w:eastAsia="Times New Roman" w:hAnsi="Times New Roman"/>
        </w:rPr>
        <w:t xml:space="preserve">По </w:t>
      </w:r>
      <w:r>
        <w:rPr>
          <w:rFonts w:ascii="Times New Roman" w:eastAsia="Times New Roman" w:hAnsi="Times New Roman"/>
        </w:rPr>
        <w:t>четвертому</w:t>
      </w:r>
      <w:r w:rsidRPr="00F42BC6">
        <w:rPr>
          <w:rFonts w:ascii="Times New Roman" w:eastAsia="Times New Roman" w:hAnsi="Times New Roman"/>
        </w:rPr>
        <w:t xml:space="preserve"> вопросу повестки дня выступил Председатель Общего собрания НП АУ «ОРИОН» и предложил </w:t>
      </w:r>
      <w:r w:rsidRPr="00F42BC6">
        <w:rPr>
          <w:rFonts w:ascii="Times New Roman" w:hAnsi="Times New Roman"/>
        </w:rPr>
        <w:t xml:space="preserve">утвердить </w:t>
      </w:r>
      <w:r>
        <w:rPr>
          <w:rFonts w:ascii="Times New Roman" w:eastAsia="Times New Roman" w:hAnsi="Times New Roman"/>
        </w:rPr>
        <w:t>годовую бухгалтерскую</w:t>
      </w:r>
      <w:r w:rsidR="004F6270">
        <w:rPr>
          <w:rFonts w:ascii="Times New Roman" w:eastAsia="Times New Roman" w:hAnsi="Times New Roman"/>
        </w:rPr>
        <w:t xml:space="preserve"> отчетность за 2015 год.</w:t>
      </w:r>
    </w:p>
    <w:p w:rsidR="00F42BC6" w:rsidRPr="00F42BC6" w:rsidRDefault="00F42BC6" w:rsidP="00F42BC6">
      <w:pPr>
        <w:pStyle w:val="a3"/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</w:p>
    <w:p w:rsidR="00F42BC6" w:rsidRPr="008323BA" w:rsidRDefault="00F42BC6" w:rsidP="00F42BC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Голосовали: </w:t>
      </w:r>
    </w:p>
    <w:p w:rsidR="00F42BC6" w:rsidRPr="008323BA" w:rsidRDefault="00F42BC6" w:rsidP="00F42BC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за - 100% </w:t>
      </w:r>
    </w:p>
    <w:p w:rsidR="00F42BC6" w:rsidRPr="008323BA" w:rsidRDefault="00F42BC6" w:rsidP="00F42BC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против - 0% </w:t>
      </w:r>
    </w:p>
    <w:p w:rsidR="00F42BC6" w:rsidRPr="008323BA" w:rsidRDefault="00F42BC6" w:rsidP="00F42BC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воздержались - 0 % голосов </w:t>
      </w:r>
    </w:p>
    <w:p w:rsidR="004F6270" w:rsidRPr="00F42BC6" w:rsidRDefault="00F42BC6" w:rsidP="004F6270">
      <w:pPr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lang w:eastAsia="ar-SA"/>
        </w:rPr>
        <w:t xml:space="preserve">Принято решение: </w:t>
      </w:r>
      <w:r w:rsidR="004F6270" w:rsidRPr="00F42BC6">
        <w:rPr>
          <w:rFonts w:ascii="Times New Roman" w:hAnsi="Times New Roman"/>
        </w:rPr>
        <w:t xml:space="preserve">утвердить </w:t>
      </w:r>
      <w:r w:rsidR="004F6270">
        <w:rPr>
          <w:rFonts w:ascii="Times New Roman" w:eastAsia="Times New Roman" w:hAnsi="Times New Roman"/>
        </w:rPr>
        <w:t>годовую бухгалтерскую отчетность за 2015 год.</w:t>
      </w:r>
    </w:p>
    <w:p w:rsidR="00F42BC6" w:rsidRDefault="00F42BC6" w:rsidP="00D95D15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D95D15" w:rsidRPr="008323BA" w:rsidRDefault="00D95D15" w:rsidP="008323BA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502828" w:rsidRPr="008323BA" w:rsidRDefault="00502828" w:rsidP="00B62560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DB0699" w:rsidRPr="008323BA" w:rsidRDefault="00DB0699" w:rsidP="00DB0699">
      <w:pPr>
        <w:suppressAutoHyphens/>
        <w:spacing w:after="0" w:line="240" w:lineRule="auto"/>
        <w:jc w:val="both"/>
        <w:rPr>
          <w:rFonts w:ascii="Times New Roman" w:eastAsia="Times New Roman" w:hAnsi="Times New Roman"/>
        </w:rPr>
      </w:pPr>
    </w:p>
    <w:p w:rsidR="00B62560" w:rsidRPr="008323BA" w:rsidRDefault="00DB0699" w:rsidP="00B62560">
      <w:pPr>
        <w:spacing w:after="0" w:line="240" w:lineRule="auto"/>
        <w:jc w:val="right"/>
        <w:rPr>
          <w:rFonts w:ascii="Times New Roman" w:eastAsia="Times New Roman" w:hAnsi="Times New Roman"/>
        </w:rPr>
      </w:pPr>
      <w:r w:rsidRPr="008323BA">
        <w:rPr>
          <w:rFonts w:ascii="Times New Roman" w:eastAsia="Times New Roman" w:hAnsi="Times New Roman"/>
        </w:rPr>
        <w:t xml:space="preserve">Председатель </w:t>
      </w:r>
      <w:r w:rsidR="00B62560" w:rsidRPr="008323BA">
        <w:rPr>
          <w:rFonts w:ascii="Times New Roman" w:eastAsia="Times New Roman" w:hAnsi="Times New Roman"/>
        </w:rPr>
        <w:t xml:space="preserve">/______________/ </w:t>
      </w:r>
      <w:r w:rsidRPr="008323BA">
        <w:rPr>
          <w:rFonts w:ascii="Times New Roman" w:eastAsia="Times New Roman" w:hAnsi="Times New Roman"/>
        </w:rPr>
        <w:t>Прокофьев С.Г</w:t>
      </w:r>
      <w:r w:rsidR="00B62560" w:rsidRPr="008323BA">
        <w:rPr>
          <w:rFonts w:ascii="Times New Roman" w:eastAsia="Times New Roman" w:hAnsi="Times New Roman"/>
        </w:rPr>
        <w:t>.</w:t>
      </w:r>
    </w:p>
    <w:p w:rsidR="00B62560" w:rsidRPr="008323BA" w:rsidRDefault="00B62560" w:rsidP="00B62560">
      <w:pPr>
        <w:spacing w:after="0" w:line="240" w:lineRule="auto"/>
        <w:rPr>
          <w:rFonts w:ascii="Times New Roman" w:eastAsia="Times New Roman" w:hAnsi="Times New Roman"/>
        </w:rPr>
      </w:pPr>
    </w:p>
    <w:p w:rsidR="009A7842" w:rsidRPr="00B77FFE" w:rsidRDefault="00B62560" w:rsidP="005B1187">
      <w:pPr>
        <w:spacing w:after="0" w:line="240" w:lineRule="auto"/>
        <w:ind w:hanging="567"/>
        <w:jc w:val="right"/>
        <w:rPr>
          <w:rFonts w:ascii="Times New Roman" w:eastAsia="Times New Roman" w:hAnsi="Times New Roman"/>
          <w:sz w:val="20"/>
          <w:szCs w:val="20"/>
        </w:rPr>
      </w:pPr>
      <w:r w:rsidRPr="008323BA">
        <w:rPr>
          <w:rFonts w:ascii="Times New Roman" w:eastAsia="Times New Roman" w:hAnsi="Times New Roman"/>
        </w:rPr>
        <w:t xml:space="preserve">Секретарь /___________/ </w:t>
      </w:r>
      <w:r w:rsidR="00DB0699" w:rsidRPr="008323BA">
        <w:rPr>
          <w:rFonts w:ascii="Times New Roman" w:eastAsia="Times New Roman" w:hAnsi="Times New Roman"/>
        </w:rPr>
        <w:t>Ковалева</w:t>
      </w:r>
      <w:r w:rsidR="00DB0699" w:rsidRPr="00B77FFE">
        <w:rPr>
          <w:rFonts w:ascii="Times New Roman" w:eastAsia="Times New Roman" w:hAnsi="Times New Roman"/>
          <w:sz w:val="20"/>
          <w:szCs w:val="20"/>
        </w:rPr>
        <w:t xml:space="preserve"> И.В.</w:t>
      </w:r>
    </w:p>
    <w:sectPr w:rsidR="009A7842" w:rsidRPr="00B77FFE" w:rsidSect="00673EB0">
      <w:footerReference w:type="default" r:id="rId20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47C" w:rsidRDefault="0006747C" w:rsidP="00D916A6">
      <w:pPr>
        <w:spacing w:after="0" w:line="240" w:lineRule="auto"/>
      </w:pPr>
      <w:r>
        <w:separator/>
      </w:r>
    </w:p>
  </w:endnote>
  <w:endnote w:type="continuationSeparator" w:id="0">
    <w:p w:rsidR="0006747C" w:rsidRDefault="0006747C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69" w:rsidRDefault="00AA5069">
    <w:pPr>
      <w:pStyle w:val="a6"/>
      <w:jc w:val="right"/>
    </w:pPr>
  </w:p>
  <w:p w:rsidR="00AA5069" w:rsidRDefault="00AA50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47C" w:rsidRDefault="0006747C" w:rsidP="00D916A6">
      <w:pPr>
        <w:spacing w:after="0" w:line="240" w:lineRule="auto"/>
      </w:pPr>
      <w:r>
        <w:separator/>
      </w:r>
    </w:p>
  </w:footnote>
  <w:footnote w:type="continuationSeparator" w:id="0">
    <w:p w:rsidR="0006747C" w:rsidRDefault="0006747C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814C73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11721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366E8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B0C39"/>
    <w:multiLevelType w:val="multilevel"/>
    <w:tmpl w:val="1F543A7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1C1A6C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7"/>
  </w:num>
  <w:num w:numId="5">
    <w:abstractNumId w:val="12"/>
  </w:num>
  <w:num w:numId="6">
    <w:abstractNumId w:val="9"/>
  </w:num>
  <w:num w:numId="7">
    <w:abstractNumId w:val="10"/>
  </w:num>
  <w:num w:numId="8">
    <w:abstractNumId w:val="4"/>
  </w:num>
  <w:num w:numId="9">
    <w:abstractNumId w:val="0"/>
  </w:num>
  <w:num w:numId="10">
    <w:abstractNumId w:val="5"/>
  </w:num>
  <w:num w:numId="11">
    <w:abstractNumId w:val="1"/>
  </w:num>
  <w:num w:numId="12">
    <w:abstractNumId w:val="11"/>
  </w:num>
  <w:num w:numId="13">
    <w:abstractNumId w:val="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842"/>
    <w:rsid w:val="00007C01"/>
    <w:rsid w:val="0001202D"/>
    <w:rsid w:val="00047D68"/>
    <w:rsid w:val="00047E60"/>
    <w:rsid w:val="000551A3"/>
    <w:rsid w:val="0006747C"/>
    <w:rsid w:val="0008346C"/>
    <w:rsid w:val="000B5D07"/>
    <w:rsid w:val="000B5F1E"/>
    <w:rsid w:val="000C504D"/>
    <w:rsid w:val="000C5AD4"/>
    <w:rsid w:val="000D62B4"/>
    <w:rsid w:val="000E26E0"/>
    <w:rsid w:val="000F1076"/>
    <w:rsid w:val="000F143E"/>
    <w:rsid w:val="000F62BC"/>
    <w:rsid w:val="0013363A"/>
    <w:rsid w:val="001377B6"/>
    <w:rsid w:val="0014115B"/>
    <w:rsid w:val="001439CB"/>
    <w:rsid w:val="00153E3C"/>
    <w:rsid w:val="001556AE"/>
    <w:rsid w:val="001665F8"/>
    <w:rsid w:val="0017167B"/>
    <w:rsid w:val="0018237C"/>
    <w:rsid w:val="001831CB"/>
    <w:rsid w:val="00184403"/>
    <w:rsid w:val="0019332C"/>
    <w:rsid w:val="001A5018"/>
    <w:rsid w:val="002050D6"/>
    <w:rsid w:val="00205E32"/>
    <w:rsid w:val="00234195"/>
    <w:rsid w:val="00245731"/>
    <w:rsid w:val="0025291B"/>
    <w:rsid w:val="00274F5A"/>
    <w:rsid w:val="00276F2C"/>
    <w:rsid w:val="00293F30"/>
    <w:rsid w:val="002972FB"/>
    <w:rsid w:val="002A1B42"/>
    <w:rsid w:val="002A579A"/>
    <w:rsid w:val="002C3DF3"/>
    <w:rsid w:val="002C5DD6"/>
    <w:rsid w:val="002C66B2"/>
    <w:rsid w:val="002D25CA"/>
    <w:rsid w:val="002D5F59"/>
    <w:rsid w:val="002E1674"/>
    <w:rsid w:val="002F6619"/>
    <w:rsid w:val="002F7763"/>
    <w:rsid w:val="003020A6"/>
    <w:rsid w:val="00304E18"/>
    <w:rsid w:val="0030583B"/>
    <w:rsid w:val="00325A3C"/>
    <w:rsid w:val="00327EAE"/>
    <w:rsid w:val="00330C28"/>
    <w:rsid w:val="00335ACF"/>
    <w:rsid w:val="003370A8"/>
    <w:rsid w:val="003401C0"/>
    <w:rsid w:val="0035515A"/>
    <w:rsid w:val="00357E7D"/>
    <w:rsid w:val="00371DCA"/>
    <w:rsid w:val="00373149"/>
    <w:rsid w:val="00381C7F"/>
    <w:rsid w:val="00383BE8"/>
    <w:rsid w:val="00390792"/>
    <w:rsid w:val="00392093"/>
    <w:rsid w:val="003A70EB"/>
    <w:rsid w:val="003C00D0"/>
    <w:rsid w:val="003E681A"/>
    <w:rsid w:val="00411445"/>
    <w:rsid w:val="0041700E"/>
    <w:rsid w:val="00436900"/>
    <w:rsid w:val="004548C4"/>
    <w:rsid w:val="00456DEC"/>
    <w:rsid w:val="004830B3"/>
    <w:rsid w:val="004855EB"/>
    <w:rsid w:val="00490F05"/>
    <w:rsid w:val="004A206F"/>
    <w:rsid w:val="004C18C8"/>
    <w:rsid w:val="004D3FF5"/>
    <w:rsid w:val="004D52F9"/>
    <w:rsid w:val="004E1BB7"/>
    <w:rsid w:val="004F1B14"/>
    <w:rsid w:val="004F6270"/>
    <w:rsid w:val="00502828"/>
    <w:rsid w:val="00504F28"/>
    <w:rsid w:val="005333DB"/>
    <w:rsid w:val="00536D8C"/>
    <w:rsid w:val="00536E3D"/>
    <w:rsid w:val="0054627B"/>
    <w:rsid w:val="005839DB"/>
    <w:rsid w:val="005B1187"/>
    <w:rsid w:val="005E1B4C"/>
    <w:rsid w:val="005E4773"/>
    <w:rsid w:val="005E6442"/>
    <w:rsid w:val="00623BBE"/>
    <w:rsid w:val="00630193"/>
    <w:rsid w:val="00642E78"/>
    <w:rsid w:val="00673EB0"/>
    <w:rsid w:val="00690CE6"/>
    <w:rsid w:val="00697F69"/>
    <w:rsid w:val="006A63E2"/>
    <w:rsid w:val="006D39A7"/>
    <w:rsid w:val="006E72E4"/>
    <w:rsid w:val="00701E93"/>
    <w:rsid w:val="00747A3A"/>
    <w:rsid w:val="0075145C"/>
    <w:rsid w:val="007608D4"/>
    <w:rsid w:val="0076354C"/>
    <w:rsid w:val="007A5164"/>
    <w:rsid w:val="007B4675"/>
    <w:rsid w:val="007B7D36"/>
    <w:rsid w:val="007E4BD4"/>
    <w:rsid w:val="0080222A"/>
    <w:rsid w:val="0080287E"/>
    <w:rsid w:val="008323BA"/>
    <w:rsid w:val="008333E7"/>
    <w:rsid w:val="00835E6A"/>
    <w:rsid w:val="0084233B"/>
    <w:rsid w:val="00843A45"/>
    <w:rsid w:val="00862961"/>
    <w:rsid w:val="00872666"/>
    <w:rsid w:val="00880027"/>
    <w:rsid w:val="0089018F"/>
    <w:rsid w:val="008A18C2"/>
    <w:rsid w:val="008A3726"/>
    <w:rsid w:val="008B6B8F"/>
    <w:rsid w:val="008B6DB0"/>
    <w:rsid w:val="008B77EA"/>
    <w:rsid w:val="008D7E64"/>
    <w:rsid w:val="00907C7D"/>
    <w:rsid w:val="009354CD"/>
    <w:rsid w:val="009A1572"/>
    <w:rsid w:val="009A7842"/>
    <w:rsid w:val="009C2778"/>
    <w:rsid w:val="00A548ED"/>
    <w:rsid w:val="00A64687"/>
    <w:rsid w:val="00A740AC"/>
    <w:rsid w:val="00A76345"/>
    <w:rsid w:val="00A9509E"/>
    <w:rsid w:val="00AA204D"/>
    <w:rsid w:val="00AA23EE"/>
    <w:rsid w:val="00AA5069"/>
    <w:rsid w:val="00AC0423"/>
    <w:rsid w:val="00AC5BF2"/>
    <w:rsid w:val="00AD0261"/>
    <w:rsid w:val="00AD59AD"/>
    <w:rsid w:val="00B05209"/>
    <w:rsid w:val="00B10FDE"/>
    <w:rsid w:val="00B23DC6"/>
    <w:rsid w:val="00B52022"/>
    <w:rsid w:val="00B62560"/>
    <w:rsid w:val="00B77FFE"/>
    <w:rsid w:val="00B95593"/>
    <w:rsid w:val="00BE1419"/>
    <w:rsid w:val="00BF7AC3"/>
    <w:rsid w:val="00C12CC1"/>
    <w:rsid w:val="00C356AD"/>
    <w:rsid w:val="00C54C91"/>
    <w:rsid w:val="00C56C4C"/>
    <w:rsid w:val="00C834C0"/>
    <w:rsid w:val="00CC3610"/>
    <w:rsid w:val="00CD03C0"/>
    <w:rsid w:val="00CD2A75"/>
    <w:rsid w:val="00D00306"/>
    <w:rsid w:val="00D0337D"/>
    <w:rsid w:val="00D04A3A"/>
    <w:rsid w:val="00D0643B"/>
    <w:rsid w:val="00D07F4B"/>
    <w:rsid w:val="00D1300E"/>
    <w:rsid w:val="00D245B1"/>
    <w:rsid w:val="00D27EE4"/>
    <w:rsid w:val="00D47893"/>
    <w:rsid w:val="00D825F4"/>
    <w:rsid w:val="00D8737A"/>
    <w:rsid w:val="00D916A6"/>
    <w:rsid w:val="00D95D15"/>
    <w:rsid w:val="00DA21E9"/>
    <w:rsid w:val="00DA401D"/>
    <w:rsid w:val="00DB0699"/>
    <w:rsid w:val="00DF2340"/>
    <w:rsid w:val="00DF34AC"/>
    <w:rsid w:val="00E02C06"/>
    <w:rsid w:val="00E63683"/>
    <w:rsid w:val="00E64E5C"/>
    <w:rsid w:val="00E85611"/>
    <w:rsid w:val="00EC4D99"/>
    <w:rsid w:val="00EC6917"/>
    <w:rsid w:val="00EC6BCC"/>
    <w:rsid w:val="00ED6DB5"/>
    <w:rsid w:val="00F05BC2"/>
    <w:rsid w:val="00F07FA3"/>
    <w:rsid w:val="00F377EC"/>
    <w:rsid w:val="00F42BC6"/>
    <w:rsid w:val="00F523DE"/>
    <w:rsid w:val="00F64B29"/>
    <w:rsid w:val="00F71F5A"/>
    <w:rsid w:val="00F95092"/>
    <w:rsid w:val="00F96A37"/>
    <w:rsid w:val="00FC3253"/>
    <w:rsid w:val="00FC38E0"/>
    <w:rsid w:val="00FD250C"/>
    <w:rsid w:val="00FD47FC"/>
    <w:rsid w:val="00FE40F4"/>
    <w:rsid w:val="00FE7B1A"/>
    <w:rsid w:val="00FF3F85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07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7F4B"/>
    <w:rPr>
      <w:rFonts w:ascii="Segoe UI" w:hAnsi="Segoe UI" w:cs="Segoe UI"/>
      <w:sz w:val="18"/>
      <w:szCs w:val="18"/>
      <w:lang w:eastAsia="en-US"/>
    </w:rPr>
  </w:style>
  <w:style w:type="paragraph" w:customStyle="1" w:styleId="ac">
    <w:name w:val="Базовый"/>
    <w:rsid w:val="00E64E5C"/>
    <w:pPr>
      <w:tabs>
        <w:tab w:val="left" w:pos="708"/>
      </w:tabs>
      <w:suppressAutoHyphens/>
      <w:spacing w:after="200" w:line="276" w:lineRule="auto"/>
    </w:pPr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A740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740AC"/>
    <w:rPr>
      <w:rFonts w:ascii="Courier New" w:eastAsia="Times New Roman" w:hAnsi="Courier New" w:cs="Courier New"/>
    </w:rPr>
  </w:style>
  <w:style w:type="character" w:customStyle="1" w:styleId="-">
    <w:name w:val="Интернет-ссылка"/>
    <w:rsid w:val="00DB0699"/>
    <w:rPr>
      <w:color w:val="000080"/>
      <w:u w:val="single"/>
      <w:lang w:val="ru-RU" w:eastAsia="ru-RU" w:bidi="ru-RU"/>
    </w:rPr>
  </w:style>
  <w:style w:type="character" w:styleId="ad">
    <w:name w:val="Hyperlink"/>
    <w:basedOn w:val="a0"/>
    <w:uiPriority w:val="99"/>
    <w:semiHidden/>
    <w:unhideWhenUsed/>
    <w:rsid w:val="003058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roorion.sro-service.ru/register/get_card.ashx?id=5fe11ca4-3421-4c50-b99d-f7f25fc45c58" TargetMode="External"/><Relationship Id="rId13" Type="http://schemas.openxmlformats.org/officeDocument/2006/relationships/hyperlink" Target="http://sroorion.sro-service.ru/register/get_card.ashx?id=2eb8fe3e-0636-4916-8edc-aa4f7bb44e73" TargetMode="External"/><Relationship Id="rId18" Type="http://schemas.openxmlformats.org/officeDocument/2006/relationships/hyperlink" Target="http://sroorion.sro-service.ru/register/get_card.ashx?id=b0f5d9f3-c6a6-4c9b-9585-823699bcdbd4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sroorion.sro-service.ru/register/get_card.ashx?id=b793fba7-3923-41c7-9405-c9e6873b8428" TargetMode="External"/><Relationship Id="rId17" Type="http://schemas.openxmlformats.org/officeDocument/2006/relationships/hyperlink" Target="http://sroorion.sro-service.ru/register/get_card.ashx?id=132051aa-64b0-465c-b84d-732e5f1f387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roorion.sro-service.ru/register/get_card.ashx?id=19a5b69a-b44c-4ee1-9cd4-a32f58d65bc1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roorion.sro-service.ru/register/get_card.ashx?id=95978eb1-4141-4295-9cd6-2ed7cb0651f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roorion.sro-service.ru/register/get_card.ashx?id=f32bbdc4-8510-46ce-8f35-58744ba429de" TargetMode="External"/><Relationship Id="rId10" Type="http://schemas.openxmlformats.org/officeDocument/2006/relationships/hyperlink" Target="http://sroorion.sro-service.ru/register/get_card.ashx?id=8c54b591-73ed-4a44-a7aa-ce3b3ca66354" TargetMode="External"/><Relationship Id="rId19" Type="http://schemas.openxmlformats.org/officeDocument/2006/relationships/hyperlink" Target="http://sroorion.sro-service.ru/register/get_card.ashx?id=b53d87ab-5f4f-47cf-88d6-4124cea6408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roorion.sro-service.ru/register/get_card.ashx?id=567a972a-729d-47f0-80b8-9a56b304171f" TargetMode="External"/><Relationship Id="rId14" Type="http://schemas.openxmlformats.org/officeDocument/2006/relationships/hyperlink" Target="http://sroorion.sro-service.ru/register/get_card.ashx?id=f84523bc-3411-494a-8d73-ef4247f03db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44C05-6217-4A64-A0CE-23414B355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3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HP5</cp:lastModifiedBy>
  <cp:revision>56</cp:revision>
  <cp:lastPrinted>2016-04-26T08:40:00Z</cp:lastPrinted>
  <dcterms:created xsi:type="dcterms:W3CDTF">2014-01-17T08:44:00Z</dcterms:created>
  <dcterms:modified xsi:type="dcterms:W3CDTF">2016-04-26T08:43:00Z</dcterms:modified>
</cp:coreProperties>
</file>