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820996">
        <w:rPr>
          <w:rFonts w:ascii="Times New Roman" w:hAnsi="Times New Roman"/>
          <w:b/>
          <w:sz w:val="24"/>
          <w:szCs w:val="24"/>
        </w:rPr>
        <w:t>8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141EE4">
        <w:rPr>
          <w:rFonts w:ascii="Times New Roman" w:hAnsi="Times New Roman"/>
          <w:b/>
          <w:sz w:val="24"/>
          <w:szCs w:val="24"/>
        </w:rPr>
        <w:t xml:space="preserve">мая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8209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14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286E5C" w:rsidRPr="00891762" w:rsidRDefault="007D29DC" w:rsidP="0089176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286E5C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Аппарата - 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20996">
        <w:rPr>
          <w:rFonts w:ascii="Times New Roman" w:eastAsia="Times New Roman" w:hAnsi="Times New Roman"/>
          <w:b/>
          <w:sz w:val="24"/>
          <w:szCs w:val="24"/>
        </w:rPr>
        <w:t>Сафронова Андрея Васильевича.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20996">
        <w:rPr>
          <w:rFonts w:ascii="Times New Roman" w:eastAsia="Times New Roman" w:hAnsi="Times New Roman"/>
          <w:b/>
          <w:sz w:val="24"/>
          <w:szCs w:val="24"/>
        </w:rPr>
        <w:t>Сафронова Андрея Васильевича.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820996">
        <w:rPr>
          <w:rFonts w:ascii="Times New Roman" w:eastAsia="Times New Roman" w:hAnsi="Times New Roman"/>
          <w:b/>
          <w:sz w:val="24"/>
          <w:szCs w:val="24"/>
        </w:rPr>
        <w:t>Сафронова Андрея Васильевича</w:t>
      </w:r>
      <w:r w:rsidR="003E6A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820996">
        <w:rPr>
          <w:rFonts w:ascii="Times New Roman" w:eastAsia="Times New Roman" w:hAnsi="Times New Roman"/>
          <w:b/>
          <w:sz w:val="24"/>
          <w:szCs w:val="24"/>
        </w:rPr>
        <w:t>Сафронова Андрея Васильевича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820996">
        <w:rPr>
          <w:rFonts w:ascii="Times New Roman" w:eastAsia="Times New Roman" w:hAnsi="Times New Roman"/>
          <w:b/>
          <w:sz w:val="24"/>
          <w:szCs w:val="24"/>
        </w:rPr>
        <w:t>Сафронова Андрея Васильевича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906164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7D29DC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701E93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95593"/>
    <w:rsid w:val="00BB6E39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4CF8-F6E0-472F-8960-F4448444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14</cp:revision>
  <cp:lastPrinted>2014-05-12T07:00:00Z</cp:lastPrinted>
  <dcterms:created xsi:type="dcterms:W3CDTF">2014-01-24T08:54:00Z</dcterms:created>
  <dcterms:modified xsi:type="dcterms:W3CDTF">2014-05-12T07:00:00Z</dcterms:modified>
</cp:coreProperties>
</file>