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Протокол</w:t>
      </w:r>
      <w:r w:rsidR="0075145C">
        <w:rPr>
          <w:rFonts w:ascii="Times New Roman" w:hAnsi="Times New Roman" w:cs="Times New Roman"/>
          <w:b/>
        </w:rPr>
        <w:t xml:space="preserve"> заседания </w:t>
      </w:r>
      <w:r w:rsidR="00FF47A1">
        <w:rPr>
          <w:rFonts w:ascii="Times New Roman" w:hAnsi="Times New Roman" w:cs="Times New Roman"/>
          <w:b/>
        </w:rPr>
        <w:t>Правления</w:t>
      </w:r>
      <w:r w:rsidR="0075145C">
        <w:rPr>
          <w:rFonts w:ascii="Times New Roman" w:hAnsi="Times New Roman" w:cs="Times New Roman"/>
          <w:b/>
        </w:rPr>
        <w:t xml:space="preserve"> 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Некоммерческого партнерства</w:t>
      </w:r>
      <w:r w:rsidR="0075145C">
        <w:rPr>
          <w:rFonts w:ascii="Times New Roman" w:hAnsi="Times New Roman" w:cs="Times New Roman"/>
          <w:b/>
        </w:rPr>
        <w:t xml:space="preserve"> </w:t>
      </w:r>
      <w:r w:rsidRPr="009A7842">
        <w:rPr>
          <w:rFonts w:ascii="Times New Roman" w:hAnsi="Times New Roman" w:cs="Times New Roman"/>
          <w:b/>
        </w:rPr>
        <w:t>Арбитражных управляющих «ОРИОН»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Санкт-Петербург</w:t>
      </w:r>
      <w:r w:rsidR="0075145C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CD03C0">
        <w:rPr>
          <w:rFonts w:ascii="Times New Roman" w:hAnsi="Times New Roman" w:cs="Times New Roman"/>
          <w:b/>
        </w:rPr>
        <w:t>«</w:t>
      </w:r>
      <w:r w:rsidR="00984A96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 xml:space="preserve">» </w:t>
      </w:r>
      <w:r w:rsidR="00984A96">
        <w:rPr>
          <w:rFonts w:ascii="Times New Roman" w:hAnsi="Times New Roman" w:cs="Times New Roman"/>
          <w:b/>
        </w:rPr>
        <w:t>мая</w:t>
      </w:r>
      <w:r>
        <w:rPr>
          <w:rFonts w:ascii="Times New Roman" w:hAnsi="Times New Roman" w:cs="Times New Roman"/>
          <w:b/>
        </w:rPr>
        <w:t xml:space="preserve"> 201</w:t>
      </w:r>
      <w:r w:rsidR="00A11D0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</w:t>
      </w: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собрания: 09 часов 00 минут.</w:t>
      </w:r>
    </w:p>
    <w:p w:rsidR="00FF47A1" w:rsidRPr="007608D4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проведения собрания: гор. Санкт-Петербург, улица Гагаринская, дом 25, литер</w:t>
      </w:r>
      <w:proofErr w:type="gramStart"/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помещение 6Н.</w:t>
      </w:r>
    </w:p>
    <w:p w:rsidR="00FF47A1" w:rsidRPr="007608D4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hAnsi="Times New Roman" w:cs="Times New Roman"/>
          <w:sz w:val="24"/>
          <w:szCs w:val="24"/>
        </w:rPr>
        <w:t xml:space="preserve">Правления Партнерства </w:t>
      </w:r>
      <w:r w:rsidRPr="007608D4">
        <w:rPr>
          <w:rFonts w:ascii="Times New Roman" w:hAnsi="Times New Roman" w:cs="Times New Roman"/>
          <w:sz w:val="24"/>
          <w:szCs w:val="24"/>
        </w:rPr>
        <w:t>Некоммерческого партнерства Арбитражных управляющих «ОРИОН» (далее НП АУ «ОРИОН»):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Бушин Сергей Александрович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Громов Андрей Николаевич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Курин Андрей Васильевич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Писаренко Андрей Анатольевич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Pr="00055C86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A1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D152E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обладающих </w:t>
      </w:r>
      <w:r w:rsidR="00D152EA">
        <w:rPr>
          <w:rFonts w:ascii="Times New Roman" w:eastAsia="Times New Roman" w:hAnsi="Times New Roman" w:cs="Times New Roman"/>
          <w:sz w:val="24"/>
          <w:szCs w:val="24"/>
          <w:lang w:eastAsia="ar-SA"/>
        </w:rPr>
        <w:t>62,5</w:t>
      </w:r>
      <w:r w:rsidRP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голосов от общего числа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. Кворум имеется.</w:t>
      </w:r>
    </w:p>
    <w:p w:rsidR="00FF47A1" w:rsidRPr="000F51BF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ПОВЕСТКА ДНЯ:</w:t>
      </w: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9354CD" w:rsidRDefault="009354CD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</w:t>
      </w:r>
      <w:r w:rsidR="008333E7">
        <w:rPr>
          <w:rFonts w:ascii="Times New Roman" w:eastAsia="Times New Roman" w:hAnsi="Times New Roman" w:cs="Times New Roman"/>
          <w:color w:val="000000"/>
          <w:sz w:val="24"/>
        </w:rPr>
        <w:t>рани</w:t>
      </w:r>
      <w:r w:rsidR="00B23DC6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8333E7">
        <w:rPr>
          <w:rFonts w:ascii="Times New Roman" w:eastAsia="Times New Roman" w:hAnsi="Times New Roman" w:cs="Times New Roman"/>
          <w:color w:val="000000"/>
          <w:sz w:val="24"/>
        </w:rPr>
        <w:t xml:space="preserve"> Секретаря </w:t>
      </w:r>
      <w:r w:rsidR="001439CB">
        <w:rPr>
          <w:rFonts w:ascii="Times New Roman" w:eastAsia="Times New Roman" w:hAnsi="Times New Roman" w:cs="Times New Roman"/>
          <w:color w:val="000000"/>
          <w:sz w:val="24"/>
        </w:rPr>
        <w:t xml:space="preserve">заседания </w:t>
      </w:r>
      <w:r w:rsidR="00FF47A1">
        <w:rPr>
          <w:rFonts w:ascii="Times New Roman" w:eastAsia="Times New Roman" w:hAnsi="Times New Roman" w:cs="Times New Roman"/>
          <w:color w:val="000000"/>
          <w:sz w:val="24"/>
        </w:rPr>
        <w:t>Правления</w:t>
      </w:r>
      <w:r w:rsidR="00B23DC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НП АУ «ОРИОН».</w:t>
      </w:r>
    </w:p>
    <w:p w:rsidR="004D52F9" w:rsidRDefault="00D152EA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Утверждение Положения </w:t>
      </w:r>
      <w:r w:rsidRPr="00D15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984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аккредитации юридически</w:t>
      </w:r>
      <w:r w:rsidR="007F60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984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 и индивидуальных предпринимателей при Некоммерческом партнерстве Арбитражный управляющих «ОРИОН».</w:t>
      </w:r>
    </w:p>
    <w:p w:rsidR="00205E32" w:rsidRDefault="00205E32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556AE" w:rsidRDefault="001556AE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3363A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9354CD" w:rsidRPr="006309B4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 и</w:t>
      </w:r>
      <w:r w:rsidRPr="006309B4">
        <w:rPr>
          <w:rFonts w:ascii="Times New Roman" w:eastAsia="Times New Roman" w:hAnsi="Times New Roman" w:cs="Times New Roman"/>
          <w:sz w:val="24"/>
        </w:rPr>
        <w:t>збрани</w:t>
      </w:r>
      <w:r>
        <w:rPr>
          <w:rFonts w:ascii="Times New Roman" w:eastAsia="Times New Roman" w:hAnsi="Times New Roman" w:cs="Times New Roman"/>
          <w:sz w:val="24"/>
        </w:rPr>
        <w:t>и</w:t>
      </w:r>
      <w:r w:rsidR="008333E7">
        <w:rPr>
          <w:rFonts w:ascii="Times New Roman" w:eastAsia="Times New Roman" w:hAnsi="Times New Roman" w:cs="Times New Roman"/>
          <w:sz w:val="24"/>
        </w:rPr>
        <w:t xml:space="preserve"> Секретаря </w:t>
      </w:r>
      <w:r w:rsidR="00D152EA">
        <w:rPr>
          <w:rFonts w:ascii="Times New Roman" w:eastAsia="Times New Roman" w:hAnsi="Times New Roman" w:cs="Times New Roman"/>
          <w:sz w:val="24"/>
        </w:rPr>
        <w:t xml:space="preserve">заседания </w:t>
      </w:r>
      <w:r w:rsidR="00FF47A1">
        <w:rPr>
          <w:rFonts w:ascii="Times New Roman" w:eastAsia="Times New Roman" w:hAnsi="Times New Roman" w:cs="Times New Roman"/>
          <w:sz w:val="24"/>
        </w:rPr>
        <w:t>Правления</w:t>
      </w:r>
      <w:r>
        <w:rPr>
          <w:rFonts w:ascii="Times New Roman" w:eastAsia="Times New Roman" w:hAnsi="Times New Roman" w:cs="Times New Roman"/>
          <w:sz w:val="24"/>
        </w:rPr>
        <w:t xml:space="preserve"> НП АУ «ОРИОН»</w:t>
      </w:r>
      <w:r w:rsidR="007608D4">
        <w:rPr>
          <w:rFonts w:ascii="Times New Roman" w:eastAsia="Times New Roman" w:hAnsi="Times New Roman" w:cs="Times New Roman"/>
          <w:sz w:val="24"/>
        </w:rPr>
        <w:t>.</w:t>
      </w:r>
    </w:p>
    <w:p w:rsidR="007608D4" w:rsidRPr="000F51BF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</w:t>
      </w:r>
      <w:r w:rsidR="00B23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и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Курина Андрея Васильевича</w:t>
      </w:r>
      <w:r w:rsidR="007608D4">
        <w:rPr>
          <w:rFonts w:ascii="Times New Roman" w:hAnsi="Times New Roman" w:cs="Times New Roman"/>
          <w:sz w:val="24"/>
          <w:szCs w:val="24"/>
        </w:rPr>
        <w:t>.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Курина Андрея Васильевича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4CD" w:rsidRPr="000F51BF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4CD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984A96" w:rsidRPr="00984A96" w:rsidRDefault="00984A96" w:rsidP="0098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84A96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439CB" w:rsidRPr="00984A96">
        <w:rPr>
          <w:rFonts w:ascii="Times New Roman" w:eastAsia="Times New Roman" w:hAnsi="Times New Roman" w:cs="Times New Roman"/>
          <w:sz w:val="24"/>
        </w:rPr>
        <w:t xml:space="preserve">Об </w:t>
      </w:r>
      <w:r w:rsidR="00D152EA" w:rsidRPr="00984A96">
        <w:rPr>
          <w:rFonts w:ascii="Times New Roman" w:eastAsia="Times New Roman" w:hAnsi="Times New Roman" w:cs="Times New Roman"/>
          <w:sz w:val="24"/>
        </w:rPr>
        <w:t>у</w:t>
      </w:r>
      <w:r w:rsidR="00D152EA" w:rsidRPr="00984A96">
        <w:rPr>
          <w:rFonts w:ascii="Times New Roman" w:eastAsia="Times New Roman" w:hAnsi="Times New Roman" w:cs="Times New Roman"/>
          <w:color w:val="000000"/>
          <w:sz w:val="24"/>
        </w:rPr>
        <w:t xml:space="preserve">тверждении </w:t>
      </w:r>
      <w:r w:rsidRPr="00984A96">
        <w:rPr>
          <w:rFonts w:ascii="Times New Roman" w:eastAsia="Times New Roman" w:hAnsi="Times New Roman" w:cs="Times New Roman"/>
          <w:color w:val="000000"/>
          <w:sz w:val="24"/>
        </w:rPr>
        <w:t xml:space="preserve">Положения </w:t>
      </w:r>
      <w:r w:rsidRPr="00984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«Об аккредитации юридический лиц и индивидуальных предпринимателей при Некоммерческом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984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артнерстве Арбитражный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984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правляющих «ОРИОН»</w:t>
      </w:r>
    </w:p>
    <w:p w:rsidR="001439CB" w:rsidRDefault="0013363A" w:rsidP="00984A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4A9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54CD" w:rsidRPr="00984A96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984A96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 w:rsidRPr="00984A96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="00504F28" w:rsidRPr="00984A96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 w:rsidR="001439CB" w:rsidRPr="00984A96">
        <w:rPr>
          <w:rFonts w:ascii="Times New Roman" w:eastAsia="Times New Roman" w:hAnsi="Times New Roman" w:cs="Times New Roman"/>
          <w:sz w:val="24"/>
          <w:szCs w:val="24"/>
        </w:rPr>
        <w:t>РИОН»  и</w:t>
      </w:r>
      <w:r w:rsidR="00D152EA" w:rsidRPr="00984A96">
        <w:rPr>
          <w:rFonts w:ascii="Times New Roman" w:eastAsia="Times New Roman" w:hAnsi="Times New Roman" w:cs="Times New Roman"/>
          <w:sz w:val="24"/>
          <w:szCs w:val="24"/>
        </w:rPr>
        <w:t xml:space="preserve"> предложил утвердить </w:t>
      </w:r>
      <w:r w:rsidR="00984A96">
        <w:rPr>
          <w:rFonts w:ascii="Times New Roman" w:eastAsia="Times New Roman" w:hAnsi="Times New Roman" w:cs="Times New Roman"/>
          <w:color w:val="000000"/>
          <w:sz w:val="24"/>
        </w:rPr>
        <w:t xml:space="preserve">Положение </w:t>
      </w:r>
      <w:r w:rsidR="00984A96" w:rsidRPr="00D15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984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аккредитации юридически</w:t>
      </w:r>
      <w:r w:rsidR="007F60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984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 и индивидуальных предпринимателей при Некоммерческом </w:t>
      </w:r>
      <w:r w:rsidR="004A6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984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артнерстве Арбитражный </w:t>
      </w:r>
      <w:r w:rsidR="004A6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984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правляющих «ОРИОН».</w:t>
      </w:r>
    </w:p>
    <w:p w:rsidR="00984A96" w:rsidRPr="00984A96" w:rsidRDefault="00984A96" w:rsidP="00984A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2EA" w:rsidRDefault="00D152EA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152EA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D152EA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984A96">
        <w:rPr>
          <w:rFonts w:ascii="Times New Roman" w:eastAsia="Times New Roman" w:hAnsi="Times New Roman" w:cs="Times New Roman"/>
          <w:color w:val="000000"/>
          <w:sz w:val="24"/>
        </w:rPr>
        <w:t xml:space="preserve">Положение </w:t>
      </w:r>
      <w:r w:rsidR="00984A96" w:rsidRPr="00D15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984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аккредитации юридически</w:t>
      </w:r>
      <w:r w:rsidR="007F60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984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 и индивидуальных предпринимателей при Некоммерческом </w:t>
      </w:r>
      <w:r w:rsidR="004A6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984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артнерстве Арбитражный </w:t>
      </w:r>
      <w:r w:rsidR="004A6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984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правляющих «ОРИОН».</w:t>
      </w:r>
    </w:p>
    <w:p w:rsidR="00AA5069" w:rsidRDefault="00AA5069" w:rsidP="00AA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</w:rPr>
        <w:t>Руководитель Аппарата</w:t>
      </w:r>
      <w:r w:rsidRPr="003401C0">
        <w:rPr>
          <w:rFonts w:ascii="Times New Roman" w:eastAsia="Times New Roman" w:hAnsi="Times New Roman" w:cs="Times New Roman"/>
          <w:sz w:val="24"/>
          <w:szCs w:val="24"/>
        </w:rPr>
        <w:t xml:space="preserve"> /______________/ </w:t>
      </w:r>
      <w:r>
        <w:rPr>
          <w:rFonts w:ascii="Times New Roman" w:eastAsia="Times New Roman" w:hAnsi="Times New Roman" w:cs="Times New Roman"/>
          <w:sz w:val="24"/>
          <w:szCs w:val="24"/>
        </w:rPr>
        <w:t>Бушин С.А.</w:t>
      </w:r>
    </w:p>
    <w:p w:rsidR="00FF47A1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/___________/ Курин А.В. </w:t>
      </w: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842" w:rsidRP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7842" w:rsidRPr="009A7842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3C" w:rsidRDefault="00153E3C" w:rsidP="00D916A6">
      <w:pPr>
        <w:spacing w:after="0" w:line="240" w:lineRule="auto"/>
      </w:pPr>
      <w:r>
        <w:separator/>
      </w:r>
    </w:p>
  </w:endnote>
  <w:endnote w:type="continuationSeparator" w:id="0">
    <w:p w:rsidR="00153E3C" w:rsidRDefault="00153E3C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64"/>
      <w:docPartObj>
        <w:docPartGallery w:val="Page Numbers (Bottom of Page)"/>
        <w:docPartUnique/>
      </w:docPartObj>
    </w:sdtPr>
    <w:sdtContent>
      <w:p w:rsidR="00AA5069" w:rsidRDefault="00BC322C">
        <w:pPr>
          <w:pStyle w:val="a6"/>
          <w:jc w:val="right"/>
        </w:pPr>
        <w:r>
          <w:fldChar w:fldCharType="begin"/>
        </w:r>
        <w:r w:rsidR="001556AE">
          <w:instrText xml:space="preserve"> PAGE   \* MERGEFORMAT </w:instrText>
        </w:r>
        <w:r>
          <w:fldChar w:fldCharType="separate"/>
        </w:r>
        <w:r w:rsidR="00146A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3C" w:rsidRDefault="00153E3C" w:rsidP="00D916A6">
      <w:pPr>
        <w:spacing w:after="0" w:line="240" w:lineRule="auto"/>
      </w:pPr>
      <w:r>
        <w:separator/>
      </w:r>
    </w:p>
  </w:footnote>
  <w:footnote w:type="continuationSeparator" w:id="0">
    <w:p w:rsidR="00153E3C" w:rsidRDefault="00153E3C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DE60B708"/>
    <w:lvl w:ilvl="0" w:tplc="091240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46A95"/>
    <w:rsid w:val="00153E3C"/>
    <w:rsid w:val="001556AE"/>
    <w:rsid w:val="0018237C"/>
    <w:rsid w:val="001E4BDA"/>
    <w:rsid w:val="002050D6"/>
    <w:rsid w:val="00205E32"/>
    <w:rsid w:val="00276F2C"/>
    <w:rsid w:val="002972FB"/>
    <w:rsid w:val="002A1B42"/>
    <w:rsid w:val="002A579A"/>
    <w:rsid w:val="00327EAE"/>
    <w:rsid w:val="003401C0"/>
    <w:rsid w:val="00357E7D"/>
    <w:rsid w:val="00381C7F"/>
    <w:rsid w:val="00411445"/>
    <w:rsid w:val="00456DEC"/>
    <w:rsid w:val="004A6020"/>
    <w:rsid w:val="004C18C8"/>
    <w:rsid w:val="004D52F9"/>
    <w:rsid w:val="004E1BB7"/>
    <w:rsid w:val="00504F28"/>
    <w:rsid w:val="00536E3D"/>
    <w:rsid w:val="006D39A7"/>
    <w:rsid w:val="00747A3A"/>
    <w:rsid w:val="0075145C"/>
    <w:rsid w:val="007608D4"/>
    <w:rsid w:val="007F6045"/>
    <w:rsid w:val="0080222A"/>
    <w:rsid w:val="008333E7"/>
    <w:rsid w:val="008B6DB0"/>
    <w:rsid w:val="009354CD"/>
    <w:rsid w:val="00984A96"/>
    <w:rsid w:val="009A1572"/>
    <w:rsid w:val="009A7842"/>
    <w:rsid w:val="00A11D05"/>
    <w:rsid w:val="00A548ED"/>
    <w:rsid w:val="00A9509E"/>
    <w:rsid w:val="00AA23EE"/>
    <w:rsid w:val="00AA5069"/>
    <w:rsid w:val="00B05209"/>
    <w:rsid w:val="00B23DC6"/>
    <w:rsid w:val="00B55695"/>
    <w:rsid w:val="00BC322C"/>
    <w:rsid w:val="00C07517"/>
    <w:rsid w:val="00C12CC1"/>
    <w:rsid w:val="00C356AD"/>
    <w:rsid w:val="00CD03C0"/>
    <w:rsid w:val="00D152EA"/>
    <w:rsid w:val="00D916A6"/>
    <w:rsid w:val="00DA21E9"/>
    <w:rsid w:val="00DA401D"/>
    <w:rsid w:val="00E02C06"/>
    <w:rsid w:val="00ED6DB5"/>
    <w:rsid w:val="00F05BC2"/>
    <w:rsid w:val="00F64B29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69CD-D241-4A49-B28A-A0CD924F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HP4</cp:lastModifiedBy>
  <cp:revision>5</cp:revision>
  <cp:lastPrinted>2013-05-21T07:03:00Z</cp:lastPrinted>
  <dcterms:created xsi:type="dcterms:W3CDTF">2013-05-21T07:00:00Z</dcterms:created>
  <dcterms:modified xsi:type="dcterms:W3CDTF">2013-05-21T07:25:00Z</dcterms:modified>
</cp:coreProperties>
</file>