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Протокол</w:t>
      </w:r>
      <w:r w:rsidR="0075145C">
        <w:rPr>
          <w:rFonts w:ascii="Times New Roman" w:hAnsi="Times New Roman" w:cs="Times New Roman"/>
          <w:b/>
        </w:rPr>
        <w:t xml:space="preserve"> заседания </w:t>
      </w:r>
      <w:r w:rsidR="00FF47A1">
        <w:rPr>
          <w:rFonts w:ascii="Times New Roman" w:hAnsi="Times New Roman" w:cs="Times New Roman"/>
          <w:b/>
        </w:rPr>
        <w:t>Правления</w:t>
      </w:r>
      <w:r w:rsidR="0075145C">
        <w:rPr>
          <w:rFonts w:ascii="Times New Roman" w:hAnsi="Times New Roman" w:cs="Times New Roman"/>
          <w:b/>
        </w:rPr>
        <w:t xml:space="preserve"> 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7842">
        <w:rPr>
          <w:rFonts w:ascii="Times New Roman" w:hAnsi="Times New Roman" w:cs="Times New Roman"/>
          <w:b/>
        </w:rPr>
        <w:t>Некоммерческого партнерства</w:t>
      </w:r>
      <w:r w:rsidR="0075145C">
        <w:rPr>
          <w:rFonts w:ascii="Times New Roman" w:hAnsi="Times New Roman" w:cs="Times New Roman"/>
          <w:b/>
        </w:rPr>
        <w:t xml:space="preserve"> </w:t>
      </w:r>
      <w:r w:rsidRPr="009A7842">
        <w:rPr>
          <w:rFonts w:ascii="Times New Roman" w:hAnsi="Times New Roman" w:cs="Times New Roman"/>
          <w:b/>
        </w:rPr>
        <w:t>Арбитражных управляющих «ОРИОН»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Санкт-Петербург</w:t>
      </w:r>
      <w:r w:rsidR="0075145C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CD03C0">
        <w:rPr>
          <w:rFonts w:ascii="Times New Roman" w:hAnsi="Times New Roman" w:cs="Times New Roman"/>
          <w:b/>
        </w:rPr>
        <w:t>«</w:t>
      </w:r>
      <w:r w:rsidR="00373E41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 xml:space="preserve">» </w:t>
      </w:r>
      <w:r w:rsidR="0043091C">
        <w:rPr>
          <w:rFonts w:ascii="Times New Roman" w:hAnsi="Times New Roman" w:cs="Times New Roman"/>
          <w:b/>
        </w:rPr>
        <w:t>августа</w:t>
      </w:r>
      <w:r>
        <w:rPr>
          <w:rFonts w:ascii="Times New Roman" w:hAnsi="Times New Roman" w:cs="Times New Roman"/>
          <w:b/>
        </w:rPr>
        <w:t xml:space="preserve"> 201</w:t>
      </w:r>
      <w:r w:rsidR="00A11D0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</w:t>
      </w: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 собрания:</w:t>
      </w:r>
      <w:r w:rsidR="00861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</w:t>
      </w: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Pr="007608D4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</w:t>
      </w:r>
      <w:r w:rsidRPr="00430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улица </w:t>
      </w:r>
      <w:proofErr w:type="spellStart"/>
      <w:r w:rsidRPr="0043091C">
        <w:rPr>
          <w:rFonts w:ascii="Times New Roman" w:hAnsi="Times New Roman" w:cs="Times New Roman"/>
          <w:sz w:val="24"/>
          <w:szCs w:val="24"/>
          <w:shd w:val="clear" w:color="auto" w:fill="FFFFFF"/>
        </w:rPr>
        <w:t>Гагаринская</w:t>
      </w:r>
      <w:proofErr w:type="spellEnd"/>
      <w:r w:rsidRPr="0043091C">
        <w:rPr>
          <w:rFonts w:ascii="Times New Roman" w:hAnsi="Times New Roman" w:cs="Times New Roman"/>
          <w:sz w:val="24"/>
          <w:szCs w:val="24"/>
          <w:shd w:val="clear" w:color="auto" w:fill="FFFFFF"/>
        </w:rPr>
        <w:t>, дом 25, литер</w:t>
      </w:r>
      <w:proofErr w:type="gramStart"/>
      <w:r w:rsidRPr="00430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43091C">
        <w:rPr>
          <w:rFonts w:ascii="Times New Roman" w:hAnsi="Times New Roman" w:cs="Times New Roman"/>
          <w:sz w:val="24"/>
          <w:szCs w:val="24"/>
          <w:shd w:val="clear" w:color="auto" w:fill="FFFFFF"/>
        </w:rPr>
        <w:t>, помещение 6Н.</w:t>
      </w:r>
    </w:p>
    <w:p w:rsidR="00FF47A1" w:rsidRPr="007608D4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hAnsi="Times New Roman" w:cs="Times New Roman"/>
          <w:sz w:val="24"/>
          <w:szCs w:val="24"/>
        </w:rPr>
        <w:t xml:space="preserve">Правления Партнерства </w:t>
      </w:r>
      <w:r w:rsidRPr="007608D4">
        <w:rPr>
          <w:rFonts w:ascii="Times New Roman" w:hAnsi="Times New Roman" w:cs="Times New Roman"/>
          <w:sz w:val="24"/>
          <w:szCs w:val="24"/>
        </w:rPr>
        <w:t>Некоммерческого партнерства Арбитражных управляющих «ОРИОН» (далее НП АУ «ОРИОН»):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Бушин Сергей Александрович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Громов Андрей Николаевич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Курин Андрей Васильевич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Писаренко Андрей Анатольевич</w:t>
      </w:r>
      <w:r w:rsidRPr="00055C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F47A1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="008616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7A1" w:rsidRPr="00055C86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A1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D152E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обладающих </w:t>
      </w:r>
      <w:r w:rsidR="00D152EA">
        <w:rPr>
          <w:rFonts w:ascii="Times New Roman" w:eastAsia="Times New Roman" w:hAnsi="Times New Roman" w:cs="Times New Roman"/>
          <w:sz w:val="24"/>
          <w:szCs w:val="24"/>
          <w:lang w:eastAsia="ar-SA"/>
        </w:rPr>
        <w:t>62,5</w:t>
      </w:r>
      <w:r w:rsidRP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голосов от общего числа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</w:t>
      </w: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. Кворум имеется.</w:t>
      </w:r>
    </w:p>
    <w:p w:rsidR="00FF47A1" w:rsidRPr="000F51BF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7A1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ПОВЕСТКА ДНЯ:</w:t>
      </w:r>
    </w:p>
    <w:p w:rsidR="00FF47A1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616CC" w:rsidRPr="00D14BB0" w:rsidRDefault="009354CD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>Изб</w:t>
      </w:r>
      <w:r w:rsidR="008333E7"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 w:rsidR="00B23DC6"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33E7"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Секретаря </w:t>
      </w:r>
      <w:r w:rsidR="001439CB"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</w:t>
      </w:r>
      <w:r w:rsidR="00FF47A1"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 w:rsidR="00B23DC6"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>НП АУ «ОРИОН».</w:t>
      </w:r>
    </w:p>
    <w:p w:rsidR="008616CC" w:rsidRPr="00D14BB0" w:rsidRDefault="00D152EA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Положения </w:t>
      </w:r>
      <w:r w:rsidR="008616CC" w:rsidRPr="00D14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</w:t>
      </w:r>
      <w:r w:rsidR="008616CC" w:rsidRPr="00D14BB0">
        <w:rPr>
          <w:rFonts w:ascii="Times New Roman" w:eastAsia="Calibri" w:hAnsi="Times New Roman" w:cs="Times New Roman"/>
          <w:sz w:val="24"/>
          <w:szCs w:val="24"/>
        </w:rPr>
        <w:t>прохождении стажировки в качестве помощника арбитражного управляющего</w:t>
      </w:r>
      <w:r w:rsidR="008616CC" w:rsidRPr="00D14BB0">
        <w:rPr>
          <w:rFonts w:ascii="Times New Roman" w:hAnsi="Times New Roman" w:cs="Times New Roman"/>
          <w:sz w:val="24"/>
          <w:szCs w:val="24"/>
        </w:rPr>
        <w:t xml:space="preserve"> </w:t>
      </w:r>
      <w:r w:rsidR="008616CC" w:rsidRPr="00D14BB0">
        <w:rPr>
          <w:rFonts w:ascii="Times New Roman" w:eastAsia="Calibri" w:hAnsi="Times New Roman" w:cs="Times New Roman"/>
          <w:sz w:val="24"/>
          <w:szCs w:val="24"/>
        </w:rPr>
        <w:t>в Некоммерческом партнерстве Арбитражных управляющих «ОРИОН»</w:t>
      </w:r>
      <w:r w:rsidR="008616CC" w:rsidRPr="00D14BB0">
        <w:rPr>
          <w:rFonts w:ascii="Times New Roman" w:hAnsi="Times New Roman" w:cs="Times New Roman"/>
          <w:sz w:val="24"/>
          <w:szCs w:val="24"/>
        </w:rPr>
        <w:t>.</w:t>
      </w:r>
    </w:p>
    <w:p w:rsidR="008616CC" w:rsidRPr="00D14BB0" w:rsidRDefault="008616CC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Положения </w:t>
      </w:r>
      <w:r w:rsidRPr="00D14BB0">
        <w:rPr>
          <w:rFonts w:ascii="Times New Roman" w:hAnsi="Times New Roman" w:cs="Times New Roman"/>
          <w:sz w:val="24"/>
          <w:szCs w:val="24"/>
        </w:rPr>
        <w:t xml:space="preserve">о порядке ведения реестра арбитражных </w:t>
      </w:r>
      <w:r w:rsidR="00373E41">
        <w:rPr>
          <w:rFonts w:ascii="Times New Roman" w:hAnsi="Times New Roman" w:cs="Times New Roman"/>
          <w:sz w:val="24"/>
          <w:szCs w:val="24"/>
        </w:rPr>
        <w:t xml:space="preserve">управляющих – членов </w:t>
      </w:r>
      <w:r w:rsidRPr="00D14BB0">
        <w:rPr>
          <w:rFonts w:ascii="Times New Roman" w:hAnsi="Times New Roman" w:cs="Times New Roman"/>
          <w:sz w:val="24"/>
          <w:szCs w:val="24"/>
        </w:rPr>
        <w:t>Некоммерческого партнерства Арбитражных управляющих «ОРИОН».</w:t>
      </w:r>
    </w:p>
    <w:p w:rsidR="008616CC" w:rsidRPr="00D14BB0" w:rsidRDefault="008616CC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Стандартов и правил профессиональной деятельности арбитражных управляющих – членов Некоммерческого партнерства Арбитражных управляющих «ОРИОН».</w:t>
      </w:r>
    </w:p>
    <w:p w:rsidR="00205E32" w:rsidRPr="00D14BB0" w:rsidRDefault="00D14BB0" w:rsidP="00D14BB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Положения об органе, осуществляющем контроль за соблюдением членами Некоммерческого партнерства Арбитражных управляющих «ОРИОН» требований федеральных законов, иных нормативно-правовых актов РФ, федеральных стандартов, стандартов и правил профессиональной деятельности, в </w:t>
      </w:r>
      <w:proofErr w:type="gramStart"/>
      <w:r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дальнейшем</w:t>
      </w:r>
      <w:proofErr w:type="gramEnd"/>
      <w:r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именуемом Контрольная Комиссия.</w:t>
      </w:r>
    </w:p>
    <w:p w:rsidR="001556AE" w:rsidRDefault="001556AE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3363A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9354CD" w:rsidRPr="006309B4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 и</w:t>
      </w:r>
      <w:r w:rsidRPr="006309B4">
        <w:rPr>
          <w:rFonts w:ascii="Times New Roman" w:eastAsia="Times New Roman" w:hAnsi="Times New Roman" w:cs="Times New Roman"/>
          <w:sz w:val="24"/>
        </w:rPr>
        <w:t>збрани</w:t>
      </w:r>
      <w:r>
        <w:rPr>
          <w:rFonts w:ascii="Times New Roman" w:eastAsia="Times New Roman" w:hAnsi="Times New Roman" w:cs="Times New Roman"/>
          <w:sz w:val="24"/>
        </w:rPr>
        <w:t>и</w:t>
      </w:r>
      <w:r w:rsidR="008333E7">
        <w:rPr>
          <w:rFonts w:ascii="Times New Roman" w:eastAsia="Times New Roman" w:hAnsi="Times New Roman" w:cs="Times New Roman"/>
          <w:sz w:val="24"/>
        </w:rPr>
        <w:t xml:space="preserve"> Секретаря </w:t>
      </w:r>
      <w:r w:rsidR="00D152EA">
        <w:rPr>
          <w:rFonts w:ascii="Times New Roman" w:eastAsia="Times New Roman" w:hAnsi="Times New Roman" w:cs="Times New Roman"/>
          <w:sz w:val="24"/>
        </w:rPr>
        <w:t xml:space="preserve">заседания </w:t>
      </w:r>
      <w:r w:rsidR="00FF47A1">
        <w:rPr>
          <w:rFonts w:ascii="Times New Roman" w:eastAsia="Times New Roman" w:hAnsi="Times New Roman" w:cs="Times New Roman"/>
          <w:sz w:val="24"/>
        </w:rPr>
        <w:t>Правления</w:t>
      </w:r>
      <w:r>
        <w:rPr>
          <w:rFonts w:ascii="Times New Roman" w:eastAsia="Times New Roman" w:hAnsi="Times New Roman" w:cs="Times New Roman"/>
          <w:sz w:val="24"/>
        </w:rPr>
        <w:t xml:space="preserve"> НП АУ «ОРИОН»</w:t>
      </w:r>
      <w:r w:rsidR="007608D4">
        <w:rPr>
          <w:rFonts w:ascii="Times New Roman" w:eastAsia="Times New Roman" w:hAnsi="Times New Roman" w:cs="Times New Roman"/>
          <w:sz w:val="24"/>
        </w:rPr>
        <w:t>.</w:t>
      </w:r>
    </w:p>
    <w:p w:rsidR="007608D4" w:rsidRPr="000F51BF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Аппарата</w:t>
      </w:r>
      <w:r w:rsidR="00B23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и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Курина Андрея Васильевича</w:t>
      </w:r>
      <w:r w:rsidR="007608D4">
        <w:rPr>
          <w:rFonts w:ascii="Times New Roman" w:hAnsi="Times New Roman" w:cs="Times New Roman"/>
          <w:sz w:val="24"/>
          <w:szCs w:val="24"/>
        </w:rPr>
        <w:t>.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8D4" w:rsidRPr="000F51BF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Секретарем заседания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r w:rsidR="00FF47A1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Курина Андрея Васильевича</w:t>
      </w:r>
      <w:r w:rsidR="001439C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54CD" w:rsidRPr="000F51BF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4CD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F004E9" w:rsidRDefault="00984A96" w:rsidP="0098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4A96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439CB" w:rsidRPr="00984A96">
        <w:rPr>
          <w:rFonts w:ascii="Times New Roman" w:eastAsia="Times New Roman" w:hAnsi="Times New Roman" w:cs="Times New Roman"/>
          <w:sz w:val="24"/>
        </w:rPr>
        <w:t xml:space="preserve">Об </w:t>
      </w:r>
      <w:r w:rsidR="00D152EA" w:rsidRPr="00984A96">
        <w:rPr>
          <w:rFonts w:ascii="Times New Roman" w:eastAsia="Times New Roman" w:hAnsi="Times New Roman" w:cs="Times New Roman"/>
          <w:sz w:val="24"/>
        </w:rPr>
        <w:t>у</w:t>
      </w:r>
      <w:r w:rsidR="00D152EA" w:rsidRPr="00984A96">
        <w:rPr>
          <w:rFonts w:ascii="Times New Roman" w:eastAsia="Times New Roman" w:hAnsi="Times New Roman" w:cs="Times New Roman"/>
          <w:color w:val="000000"/>
          <w:sz w:val="24"/>
        </w:rPr>
        <w:t xml:space="preserve">тверждении </w:t>
      </w:r>
      <w:r w:rsidR="00D14BB0"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</w:t>
      </w:r>
      <w:r w:rsidR="00D14BB0" w:rsidRPr="00D14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</w:t>
      </w:r>
      <w:r w:rsidR="00D14BB0" w:rsidRPr="00D14BB0">
        <w:rPr>
          <w:rFonts w:ascii="Times New Roman" w:eastAsia="Calibri" w:hAnsi="Times New Roman" w:cs="Times New Roman"/>
          <w:sz w:val="24"/>
          <w:szCs w:val="24"/>
        </w:rPr>
        <w:t>прохождении стажировки в качестве помощника арбитражного управляющего</w:t>
      </w:r>
      <w:r w:rsidR="00D14BB0" w:rsidRPr="00D14BB0">
        <w:rPr>
          <w:rFonts w:ascii="Times New Roman" w:hAnsi="Times New Roman" w:cs="Times New Roman"/>
          <w:sz w:val="24"/>
          <w:szCs w:val="24"/>
        </w:rPr>
        <w:t xml:space="preserve"> </w:t>
      </w:r>
      <w:r w:rsidR="00D14BB0" w:rsidRPr="00D14BB0">
        <w:rPr>
          <w:rFonts w:ascii="Times New Roman" w:eastAsia="Calibri" w:hAnsi="Times New Roman" w:cs="Times New Roman"/>
          <w:sz w:val="24"/>
          <w:szCs w:val="24"/>
        </w:rPr>
        <w:t>в Некоммерческом партнерстве Арбитражных управляющих «ОРИОН»</w:t>
      </w:r>
      <w:r w:rsidR="00D14BB0" w:rsidRPr="00D14BB0">
        <w:rPr>
          <w:rFonts w:ascii="Times New Roman" w:hAnsi="Times New Roman" w:cs="Times New Roman"/>
          <w:sz w:val="24"/>
          <w:szCs w:val="24"/>
        </w:rPr>
        <w:t>.</w:t>
      </w:r>
    </w:p>
    <w:p w:rsidR="00984A96" w:rsidRPr="00984A96" w:rsidRDefault="0013363A" w:rsidP="00984A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9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354CD" w:rsidRPr="00984A96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984A96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FF47A1" w:rsidRPr="00984A96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="00504F28" w:rsidRPr="00984A96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 w:rsidR="001439CB" w:rsidRPr="00984A96">
        <w:rPr>
          <w:rFonts w:ascii="Times New Roman" w:eastAsia="Times New Roman" w:hAnsi="Times New Roman" w:cs="Times New Roman"/>
          <w:sz w:val="24"/>
          <w:szCs w:val="24"/>
        </w:rPr>
        <w:t>РИОН»  и</w:t>
      </w:r>
      <w:r w:rsidR="00D152EA" w:rsidRPr="00984A96">
        <w:rPr>
          <w:rFonts w:ascii="Times New Roman" w:eastAsia="Times New Roman" w:hAnsi="Times New Roman" w:cs="Times New Roman"/>
          <w:sz w:val="24"/>
          <w:szCs w:val="24"/>
        </w:rPr>
        <w:t xml:space="preserve"> предложил утвердить </w:t>
      </w:r>
      <w:r w:rsidR="00D14BB0"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14BB0"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4BB0" w:rsidRPr="00D14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</w:t>
      </w:r>
      <w:r w:rsidR="00D14BB0" w:rsidRPr="00D14BB0">
        <w:rPr>
          <w:rFonts w:ascii="Times New Roman" w:eastAsia="Calibri" w:hAnsi="Times New Roman" w:cs="Times New Roman"/>
          <w:sz w:val="24"/>
          <w:szCs w:val="24"/>
        </w:rPr>
        <w:t>прохождении стажировки в качестве помощника арбитражного управляющего</w:t>
      </w:r>
      <w:r w:rsidR="00D14BB0" w:rsidRPr="00D14BB0">
        <w:rPr>
          <w:rFonts w:ascii="Times New Roman" w:hAnsi="Times New Roman" w:cs="Times New Roman"/>
          <w:sz w:val="24"/>
          <w:szCs w:val="24"/>
        </w:rPr>
        <w:t xml:space="preserve"> </w:t>
      </w:r>
      <w:r w:rsidR="00D14BB0" w:rsidRPr="00D14BB0">
        <w:rPr>
          <w:rFonts w:ascii="Times New Roman" w:eastAsia="Calibri" w:hAnsi="Times New Roman" w:cs="Times New Roman"/>
          <w:sz w:val="24"/>
          <w:szCs w:val="24"/>
        </w:rPr>
        <w:t>в Некоммерческом партнерстве Арбитражных управляющих «ОРИОН»</w:t>
      </w:r>
      <w:r w:rsidR="00D14BB0" w:rsidRPr="00D14BB0">
        <w:rPr>
          <w:rFonts w:ascii="Times New Roman" w:hAnsi="Times New Roman" w:cs="Times New Roman"/>
          <w:sz w:val="24"/>
          <w:szCs w:val="24"/>
        </w:rPr>
        <w:t>.</w:t>
      </w:r>
    </w:p>
    <w:p w:rsidR="00D152EA" w:rsidRDefault="00D152EA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0F51BF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152EA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D152EA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D14BB0"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14BB0"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4BB0" w:rsidRPr="00D14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</w:t>
      </w:r>
      <w:r w:rsidR="00D14BB0" w:rsidRPr="00D14BB0">
        <w:rPr>
          <w:rFonts w:ascii="Times New Roman" w:eastAsia="Calibri" w:hAnsi="Times New Roman" w:cs="Times New Roman"/>
          <w:sz w:val="24"/>
          <w:szCs w:val="24"/>
        </w:rPr>
        <w:t>прохождении стажировки в качестве помощника арбитражного управляющего</w:t>
      </w:r>
      <w:r w:rsidR="00D14BB0" w:rsidRPr="00D14BB0">
        <w:rPr>
          <w:rFonts w:ascii="Times New Roman" w:hAnsi="Times New Roman" w:cs="Times New Roman"/>
          <w:sz w:val="24"/>
          <w:szCs w:val="24"/>
        </w:rPr>
        <w:t xml:space="preserve"> </w:t>
      </w:r>
      <w:r w:rsidR="00D14BB0" w:rsidRPr="00D14BB0">
        <w:rPr>
          <w:rFonts w:ascii="Times New Roman" w:eastAsia="Calibri" w:hAnsi="Times New Roman" w:cs="Times New Roman"/>
          <w:sz w:val="24"/>
          <w:szCs w:val="24"/>
        </w:rPr>
        <w:t>в Некоммерческом партнерстве Арбитражных управляющих «ОРИОН»</w:t>
      </w:r>
      <w:r w:rsidR="00D14BB0" w:rsidRPr="00D14BB0">
        <w:rPr>
          <w:rFonts w:ascii="Times New Roman" w:hAnsi="Times New Roman" w:cs="Times New Roman"/>
          <w:sz w:val="24"/>
          <w:szCs w:val="24"/>
        </w:rPr>
        <w:t>.</w:t>
      </w:r>
    </w:p>
    <w:p w:rsidR="00D14BB0" w:rsidRDefault="00D14BB0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4BB0" w:rsidRDefault="00D14BB0" w:rsidP="00D14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D14BB0" w:rsidRDefault="00D14BB0" w:rsidP="00D14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Pr="00984A9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84A96">
        <w:rPr>
          <w:rFonts w:ascii="Times New Roman" w:eastAsia="Times New Roman" w:hAnsi="Times New Roman" w:cs="Times New Roman"/>
          <w:sz w:val="24"/>
        </w:rPr>
        <w:t>Об у</w:t>
      </w:r>
      <w:r w:rsidRPr="00984A96">
        <w:rPr>
          <w:rFonts w:ascii="Times New Roman" w:eastAsia="Times New Roman" w:hAnsi="Times New Roman" w:cs="Times New Roman"/>
          <w:color w:val="000000"/>
          <w:sz w:val="24"/>
        </w:rPr>
        <w:t xml:space="preserve">тверждении </w:t>
      </w:r>
      <w:r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</w:t>
      </w:r>
      <w:r w:rsidRPr="00D14BB0">
        <w:rPr>
          <w:rFonts w:ascii="Times New Roman" w:hAnsi="Times New Roman" w:cs="Times New Roman"/>
          <w:sz w:val="24"/>
          <w:szCs w:val="24"/>
        </w:rPr>
        <w:t>о порядке ведения реестра арбитражных управляющих</w:t>
      </w:r>
      <w:r w:rsidR="006D35DC">
        <w:rPr>
          <w:rFonts w:ascii="Times New Roman" w:hAnsi="Times New Roman" w:cs="Times New Roman"/>
          <w:sz w:val="24"/>
          <w:szCs w:val="24"/>
        </w:rPr>
        <w:t xml:space="preserve"> - членов</w:t>
      </w:r>
      <w:r w:rsidRPr="00D14BB0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Арбитражных управляющих «ОРИОН».</w:t>
      </w:r>
    </w:p>
    <w:p w:rsidR="00D14BB0" w:rsidRPr="00984A96" w:rsidRDefault="00D14BB0" w:rsidP="00D14B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9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третьему</w:t>
      </w:r>
      <w:r w:rsidRPr="00984A96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Руководитель Аппарата НП АУ «ОРИОН»  и предложил утвердить </w:t>
      </w:r>
      <w:r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BB0">
        <w:rPr>
          <w:rFonts w:ascii="Times New Roman" w:hAnsi="Times New Roman" w:cs="Times New Roman"/>
          <w:sz w:val="24"/>
          <w:szCs w:val="24"/>
        </w:rPr>
        <w:t>о порядке ведения р</w:t>
      </w:r>
      <w:r w:rsidR="00373E41">
        <w:rPr>
          <w:rFonts w:ascii="Times New Roman" w:hAnsi="Times New Roman" w:cs="Times New Roman"/>
          <w:sz w:val="24"/>
          <w:szCs w:val="24"/>
        </w:rPr>
        <w:t xml:space="preserve">еестра арбитражных управляющих – членов </w:t>
      </w:r>
      <w:r w:rsidRPr="00D14BB0">
        <w:rPr>
          <w:rFonts w:ascii="Times New Roman" w:hAnsi="Times New Roman" w:cs="Times New Roman"/>
          <w:sz w:val="24"/>
          <w:szCs w:val="24"/>
        </w:rPr>
        <w:t>Некоммерческого партнерства Арбитражных управляющих «ОРИОН».</w:t>
      </w:r>
    </w:p>
    <w:p w:rsidR="00D14BB0" w:rsidRDefault="00D14BB0" w:rsidP="00D14B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4BB0" w:rsidRPr="000F51BF" w:rsidRDefault="00D14BB0" w:rsidP="00D14B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D14BB0" w:rsidRPr="000F51BF" w:rsidRDefault="00D14BB0" w:rsidP="00D14B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D14BB0" w:rsidRPr="000F51BF" w:rsidRDefault="00D14BB0" w:rsidP="00D14B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D14BB0" w:rsidRPr="000F51BF" w:rsidRDefault="00D14BB0" w:rsidP="00D14B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14BB0" w:rsidRDefault="00D14BB0" w:rsidP="00430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BB0">
        <w:rPr>
          <w:rFonts w:ascii="Times New Roman" w:hAnsi="Times New Roman" w:cs="Times New Roman"/>
          <w:sz w:val="24"/>
          <w:szCs w:val="24"/>
        </w:rPr>
        <w:t>о порядке ведения реестра арбитражных управляющих</w:t>
      </w:r>
      <w:r w:rsidR="00373E41">
        <w:rPr>
          <w:rFonts w:ascii="Times New Roman" w:hAnsi="Times New Roman" w:cs="Times New Roman"/>
          <w:sz w:val="24"/>
          <w:szCs w:val="24"/>
        </w:rPr>
        <w:t xml:space="preserve"> - членов</w:t>
      </w:r>
      <w:r w:rsidRPr="00D14BB0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Арбитражных управляющих «ОРИОН».</w:t>
      </w:r>
    </w:p>
    <w:p w:rsidR="00D14BB0" w:rsidRDefault="00D14BB0" w:rsidP="00D14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4BB0" w:rsidRDefault="00D14BB0" w:rsidP="00D14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Слушали:</w:t>
      </w:r>
    </w:p>
    <w:p w:rsidR="00D14BB0" w:rsidRDefault="00D14BB0" w:rsidP="00D14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Pr="00984A9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84A96">
        <w:rPr>
          <w:rFonts w:ascii="Times New Roman" w:eastAsia="Times New Roman" w:hAnsi="Times New Roman" w:cs="Times New Roman"/>
          <w:sz w:val="24"/>
        </w:rPr>
        <w:t>Об у</w:t>
      </w:r>
      <w:r w:rsidRPr="00984A96">
        <w:rPr>
          <w:rFonts w:ascii="Times New Roman" w:eastAsia="Times New Roman" w:hAnsi="Times New Roman" w:cs="Times New Roman"/>
          <w:color w:val="000000"/>
          <w:sz w:val="24"/>
        </w:rPr>
        <w:t xml:space="preserve">тверждении </w:t>
      </w:r>
      <w:r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Стандартов и правил профессиональной деятельности арбитражных управляющих – членов Некоммерческого партнерства Арбитражных управляющих «ОРИОН».</w:t>
      </w:r>
    </w:p>
    <w:p w:rsidR="00D14BB0" w:rsidRPr="00984A96" w:rsidRDefault="00D14BB0" w:rsidP="00D14B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9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четвертому</w:t>
      </w:r>
      <w:r w:rsidRPr="00984A96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Руководитель Аппарата НП АУ «ОРИОН»  и предложил утвердить </w:t>
      </w:r>
      <w:r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профессиональной деятельности арбитражных управляющих – членов Некоммерческого партнерства Арбитражных управляющих «ОРИОН».</w:t>
      </w:r>
    </w:p>
    <w:p w:rsidR="00D14BB0" w:rsidRDefault="00D14BB0" w:rsidP="00D14B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4BB0" w:rsidRPr="000F51BF" w:rsidRDefault="00D14BB0" w:rsidP="00D14B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D14BB0" w:rsidRPr="000F51BF" w:rsidRDefault="00D14BB0" w:rsidP="00D14B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D14BB0" w:rsidRPr="000F51BF" w:rsidRDefault="00D14BB0" w:rsidP="00D14B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D14BB0" w:rsidRPr="000F51BF" w:rsidRDefault="00D14BB0" w:rsidP="00D14B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14BB0" w:rsidRDefault="00D14BB0" w:rsidP="00D14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профессиональной деятельности арбитражных управляющих – членов Некоммерческого партнерства Арбитражных управляющих «ОРИОН».</w:t>
      </w:r>
    </w:p>
    <w:p w:rsidR="00D14BB0" w:rsidRDefault="00D14BB0" w:rsidP="00D14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91C" w:rsidRDefault="0043091C" w:rsidP="00D14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D14BB0" w:rsidRDefault="00D14BB0" w:rsidP="00D14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Слушали:</w:t>
      </w:r>
    </w:p>
    <w:p w:rsidR="00D14BB0" w:rsidRDefault="00D14BB0" w:rsidP="00D14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Pr="00984A9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84A96">
        <w:rPr>
          <w:rFonts w:ascii="Times New Roman" w:eastAsia="Times New Roman" w:hAnsi="Times New Roman" w:cs="Times New Roman"/>
          <w:sz w:val="24"/>
        </w:rPr>
        <w:t>Об у</w:t>
      </w:r>
      <w:r w:rsidRPr="00984A96">
        <w:rPr>
          <w:rFonts w:ascii="Times New Roman" w:eastAsia="Times New Roman" w:hAnsi="Times New Roman" w:cs="Times New Roman"/>
          <w:color w:val="000000"/>
          <w:sz w:val="24"/>
        </w:rPr>
        <w:t xml:space="preserve">тверждении </w:t>
      </w:r>
      <w:r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об органе, осуществляющем контроль за соблюдением членами Некоммерческого партнерства Арбитражных управляющих «ОРИОН» требований федеральных законов, иных нормативно-правовых актов РФ, федеральных стандартов, стандартов и правил профессиональной деятельности, в </w:t>
      </w:r>
      <w:proofErr w:type="gramStart"/>
      <w:r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дальнейшем</w:t>
      </w:r>
      <w:proofErr w:type="gramEnd"/>
      <w:r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именуемом Контрольная Комиссия.</w:t>
      </w:r>
    </w:p>
    <w:p w:rsidR="00D14BB0" w:rsidRPr="00984A96" w:rsidRDefault="00D14BB0" w:rsidP="00D14B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9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пятому</w:t>
      </w:r>
      <w:r w:rsidRPr="00984A96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Руководитель Аппарата НП АУ «ОРИОН»  и предложил утвердить </w:t>
      </w:r>
      <w:r w:rsidR="00A473F1"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A473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473F1"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органе, осуществляющем контроль за соблюдением членами Некоммерческого партнерства Арбитражных управляющих «ОРИОН» требований федеральных законов, иных нормативно-правовых актов РФ, федеральных стандартов, стандартов и правил профессиональной деятельности, в </w:t>
      </w:r>
      <w:proofErr w:type="gramStart"/>
      <w:r w:rsidR="00A473F1"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дальнейшем</w:t>
      </w:r>
      <w:proofErr w:type="gramEnd"/>
      <w:r w:rsidR="00A473F1"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именуемом Контрольная Комиссия.</w:t>
      </w:r>
    </w:p>
    <w:p w:rsidR="00D14BB0" w:rsidRDefault="00D14BB0" w:rsidP="00D14B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4BB0" w:rsidRPr="000F51BF" w:rsidRDefault="00D14BB0" w:rsidP="00D14B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D14BB0" w:rsidRPr="000F51BF" w:rsidRDefault="00D14BB0" w:rsidP="00D14B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D14BB0" w:rsidRPr="000F51BF" w:rsidRDefault="00D14BB0" w:rsidP="00D14B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D14BB0" w:rsidRPr="000F51BF" w:rsidRDefault="00D14BB0" w:rsidP="00D14B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1BF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14BB0" w:rsidRDefault="00D14BB0" w:rsidP="00D14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A473F1"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A473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473F1"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органе, осуществляющем контроль за соблюдением членами Некоммерческого партнерства Арбитражных управляющих «ОРИОН» требований федеральных законов, иных нормативно-правовых актов РФ, федеральных стандартов, стандартов и правил профессиональной деятельности, в </w:t>
      </w:r>
      <w:proofErr w:type="gramStart"/>
      <w:r w:rsidR="00A473F1"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дальнейшем</w:t>
      </w:r>
      <w:proofErr w:type="gramEnd"/>
      <w:r w:rsidR="00A473F1" w:rsidRPr="00D1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именуемом Контрольная Комиссия.</w:t>
      </w:r>
    </w:p>
    <w:p w:rsidR="00D14BB0" w:rsidRDefault="00D14BB0" w:rsidP="00A4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BB0" w:rsidRDefault="00D14BB0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4BB0" w:rsidRDefault="00D14BB0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</w:rPr>
        <w:t>Руководитель Аппарата</w:t>
      </w:r>
      <w:r w:rsidRPr="003401C0">
        <w:rPr>
          <w:rFonts w:ascii="Times New Roman" w:eastAsia="Times New Roman" w:hAnsi="Times New Roman" w:cs="Times New Roman"/>
          <w:sz w:val="24"/>
          <w:szCs w:val="24"/>
        </w:rPr>
        <w:t xml:space="preserve"> /______________/ </w:t>
      </w:r>
      <w:r>
        <w:rPr>
          <w:rFonts w:ascii="Times New Roman" w:eastAsia="Times New Roman" w:hAnsi="Times New Roman" w:cs="Times New Roman"/>
          <w:sz w:val="24"/>
          <w:szCs w:val="24"/>
        </w:rPr>
        <w:t>Бушин С.А.</w:t>
      </w:r>
    </w:p>
    <w:p w:rsidR="00FF47A1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</w:p>
    <w:p w:rsidR="00FF47A1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/___________/ Курин А.В. </w:t>
      </w:r>
    </w:p>
    <w:p w:rsidR="00FF47A1" w:rsidRDefault="00FF47A1" w:rsidP="00FF47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842" w:rsidRP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7842" w:rsidRPr="009A7842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B0" w:rsidRDefault="00D14BB0" w:rsidP="00D916A6">
      <w:pPr>
        <w:spacing w:after="0" w:line="240" w:lineRule="auto"/>
      </w:pPr>
      <w:r>
        <w:separator/>
      </w:r>
    </w:p>
  </w:endnote>
  <w:end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64"/>
      <w:docPartObj>
        <w:docPartGallery w:val="Page Numbers (Bottom of Page)"/>
        <w:docPartUnique/>
      </w:docPartObj>
    </w:sdtPr>
    <w:sdtContent>
      <w:p w:rsidR="00D14BB0" w:rsidRDefault="005250DF">
        <w:pPr>
          <w:pStyle w:val="a6"/>
          <w:jc w:val="right"/>
        </w:pPr>
        <w:fldSimple w:instr=" PAGE   \* MERGEFORMAT ">
          <w:r w:rsidR="006D35DC">
            <w:rPr>
              <w:noProof/>
            </w:rPr>
            <w:t>2</w:t>
          </w:r>
        </w:fldSimple>
      </w:p>
    </w:sdtContent>
  </w:sdt>
  <w:p w:rsidR="00D14BB0" w:rsidRDefault="00D14B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B0" w:rsidRDefault="00D14BB0" w:rsidP="00D916A6">
      <w:pPr>
        <w:spacing w:after="0" w:line="240" w:lineRule="auto"/>
      </w:pPr>
      <w:r>
        <w:separator/>
      </w:r>
    </w:p>
  </w:footnote>
  <w:foot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DE60B708"/>
    <w:lvl w:ilvl="0" w:tplc="091240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3363A"/>
    <w:rsid w:val="001439CB"/>
    <w:rsid w:val="00146A95"/>
    <w:rsid w:val="00153E3C"/>
    <w:rsid w:val="001556AE"/>
    <w:rsid w:val="0018237C"/>
    <w:rsid w:val="001E4BDA"/>
    <w:rsid w:val="002050D6"/>
    <w:rsid w:val="00205E32"/>
    <w:rsid w:val="00276F2C"/>
    <w:rsid w:val="002972FB"/>
    <w:rsid w:val="002A1B42"/>
    <w:rsid w:val="002A579A"/>
    <w:rsid w:val="00327EAE"/>
    <w:rsid w:val="003401C0"/>
    <w:rsid w:val="00357E7D"/>
    <w:rsid w:val="00373E41"/>
    <w:rsid w:val="00381C7F"/>
    <w:rsid w:val="003868AF"/>
    <w:rsid w:val="003E7A3B"/>
    <w:rsid w:val="00411445"/>
    <w:rsid w:val="0043091C"/>
    <w:rsid w:val="00456DEC"/>
    <w:rsid w:val="004A6020"/>
    <w:rsid w:val="004C18C8"/>
    <w:rsid w:val="004D52F9"/>
    <w:rsid w:val="004E1BB7"/>
    <w:rsid w:val="00504F28"/>
    <w:rsid w:val="005250DF"/>
    <w:rsid w:val="00536E3D"/>
    <w:rsid w:val="006D35DC"/>
    <w:rsid w:val="006D39A7"/>
    <w:rsid w:val="00747A3A"/>
    <w:rsid w:val="0075145C"/>
    <w:rsid w:val="007608D4"/>
    <w:rsid w:val="007F6045"/>
    <w:rsid w:val="0080222A"/>
    <w:rsid w:val="008333E7"/>
    <w:rsid w:val="008616CC"/>
    <w:rsid w:val="008B6DB0"/>
    <w:rsid w:val="009354CD"/>
    <w:rsid w:val="00984A96"/>
    <w:rsid w:val="009A1572"/>
    <w:rsid w:val="009A7842"/>
    <w:rsid w:val="00A11D05"/>
    <w:rsid w:val="00A473F1"/>
    <w:rsid w:val="00A52A8A"/>
    <w:rsid w:val="00A548ED"/>
    <w:rsid w:val="00A9509E"/>
    <w:rsid w:val="00AA23EE"/>
    <w:rsid w:val="00AA44C4"/>
    <w:rsid w:val="00AA5069"/>
    <w:rsid w:val="00B05209"/>
    <w:rsid w:val="00B23DC6"/>
    <w:rsid w:val="00B55695"/>
    <w:rsid w:val="00BC322C"/>
    <w:rsid w:val="00C07517"/>
    <w:rsid w:val="00C12CC1"/>
    <w:rsid w:val="00C356AD"/>
    <w:rsid w:val="00CD03C0"/>
    <w:rsid w:val="00CF24E5"/>
    <w:rsid w:val="00D14BB0"/>
    <w:rsid w:val="00D152EA"/>
    <w:rsid w:val="00D916A6"/>
    <w:rsid w:val="00DA21E9"/>
    <w:rsid w:val="00DA401D"/>
    <w:rsid w:val="00E02C06"/>
    <w:rsid w:val="00ED6DB5"/>
    <w:rsid w:val="00EE7E20"/>
    <w:rsid w:val="00F004E9"/>
    <w:rsid w:val="00F05BC2"/>
    <w:rsid w:val="00F64B29"/>
    <w:rsid w:val="00F93FF1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customStyle="1" w:styleId="ConsPlusTitle">
    <w:name w:val="ConsPlusTitle"/>
    <w:uiPriority w:val="99"/>
    <w:rsid w:val="00861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4FA1-F434-4074-A756-668C8FB0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6</cp:revision>
  <cp:lastPrinted>2013-08-21T07:26:00Z</cp:lastPrinted>
  <dcterms:created xsi:type="dcterms:W3CDTF">2013-08-19T13:01:00Z</dcterms:created>
  <dcterms:modified xsi:type="dcterms:W3CDTF">2013-08-21T07:26:00Z</dcterms:modified>
</cp:coreProperties>
</file>