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BA" w:rsidRPr="002D0851" w:rsidRDefault="008526B7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526B7" w:rsidRPr="002D0851" w:rsidRDefault="008526B7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Правления </w:t>
      </w:r>
    </w:p>
    <w:p w:rsidR="00E84E6B" w:rsidRDefault="00E84E6B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Некоммерческого Партнерства </w:t>
      </w:r>
    </w:p>
    <w:p w:rsidR="008526B7" w:rsidRPr="002D0851" w:rsidRDefault="00E84E6B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Арбитражных управляющих</w:t>
      </w:r>
      <w:r w:rsidR="008526B7" w:rsidRPr="002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«ОРИОН»</w:t>
      </w:r>
    </w:p>
    <w:p w:rsidR="008526B7" w:rsidRDefault="008526B7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15.12.2014</w:t>
      </w:r>
      <w:r w:rsidR="003F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2D08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84E6B" w:rsidRPr="002D0851" w:rsidRDefault="00E84E6B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B7" w:rsidRDefault="008526B7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8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</w:p>
    <w:p w:rsidR="005B28DB" w:rsidRPr="002D0851" w:rsidRDefault="005B28DB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B7" w:rsidRPr="002D0851" w:rsidRDefault="008526B7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08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B28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</w:t>
      </w:r>
      <w:proofErr w:type="spellEnd"/>
      <w:r w:rsidR="005B2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8526B7" w:rsidRPr="002D0851" w:rsidRDefault="008526B7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6B7" w:rsidRPr="002D0851" w:rsidRDefault="008526B7" w:rsidP="005B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BA" w:rsidRPr="003F30E8" w:rsidRDefault="004D6CBA" w:rsidP="005B28D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E8">
        <w:rPr>
          <w:rFonts w:ascii="Times New Roman" w:hAnsi="Times New Roman" w:cs="Times New Roman"/>
          <w:b/>
          <w:sz w:val="24"/>
          <w:szCs w:val="24"/>
        </w:rPr>
        <w:t>Стандарты и правила профессиональной деятельности арбитражных управляющих</w:t>
      </w:r>
      <w:r w:rsidR="004C7B1B" w:rsidRPr="003F30E8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4D6CBA" w:rsidRPr="003F30E8" w:rsidRDefault="004D6CBA" w:rsidP="005B28D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E8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9841F6" w:rsidRPr="003F30E8">
        <w:rPr>
          <w:rFonts w:ascii="Times New Roman" w:hAnsi="Times New Roman" w:cs="Times New Roman"/>
          <w:b/>
          <w:sz w:val="24"/>
          <w:szCs w:val="24"/>
        </w:rPr>
        <w:t>Некоммерческого п</w:t>
      </w:r>
      <w:r w:rsidRPr="003F30E8">
        <w:rPr>
          <w:rFonts w:ascii="Times New Roman" w:hAnsi="Times New Roman" w:cs="Times New Roman"/>
          <w:b/>
          <w:sz w:val="24"/>
          <w:szCs w:val="24"/>
        </w:rPr>
        <w:t>артнерства Арбитражных управляющих «ОРИОН»</w:t>
      </w:r>
    </w:p>
    <w:p w:rsidR="004D6CBA" w:rsidRPr="002D0851" w:rsidRDefault="004D6CBA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1. Настоящие Стандарты и правила профессиональной деятельности арбитражн</w:t>
      </w:r>
      <w:r w:rsidR="008526B7" w:rsidRPr="002D0851">
        <w:rPr>
          <w:rFonts w:ascii="Times New Roman" w:hAnsi="Times New Roman" w:cs="Times New Roman"/>
          <w:sz w:val="24"/>
          <w:szCs w:val="24"/>
        </w:rPr>
        <w:t xml:space="preserve">ых </w:t>
      </w:r>
      <w:r w:rsidRPr="002D0851">
        <w:rPr>
          <w:rFonts w:ascii="Times New Roman" w:hAnsi="Times New Roman" w:cs="Times New Roman"/>
          <w:sz w:val="24"/>
          <w:szCs w:val="24"/>
        </w:rPr>
        <w:t>управляющих - членов Н</w:t>
      </w:r>
      <w:r w:rsidR="009841F6">
        <w:rPr>
          <w:rFonts w:ascii="Times New Roman" w:hAnsi="Times New Roman" w:cs="Times New Roman"/>
          <w:sz w:val="24"/>
          <w:szCs w:val="24"/>
        </w:rPr>
        <w:t>екоммерческого партнерства</w:t>
      </w:r>
      <w:r w:rsidRPr="002D0851">
        <w:rPr>
          <w:rFonts w:ascii="Times New Roman" w:hAnsi="Times New Roman" w:cs="Times New Roman"/>
          <w:sz w:val="24"/>
          <w:szCs w:val="24"/>
        </w:rPr>
        <w:t xml:space="preserve"> Арбитражных управляющих «ОРИОН»</w:t>
      </w:r>
      <w:r w:rsidR="009841F6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разработаны в</w:t>
      </w:r>
      <w:r w:rsidR="008526B7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соответствии с Федеральным законом «О</w:t>
      </w:r>
      <w:r w:rsidR="008526B7" w:rsidRPr="002D0851">
        <w:rPr>
          <w:rFonts w:ascii="Times New Roman" w:hAnsi="Times New Roman" w:cs="Times New Roman"/>
          <w:sz w:val="24"/>
          <w:szCs w:val="24"/>
        </w:rPr>
        <w:t xml:space="preserve"> несостоятельности (банкротстве), Федеральным законом «О саморегулируемых</w:t>
      </w:r>
      <w:r w:rsidRPr="002D0851">
        <w:rPr>
          <w:rFonts w:ascii="Times New Roman" w:hAnsi="Times New Roman" w:cs="Times New Roman"/>
          <w:sz w:val="24"/>
          <w:szCs w:val="24"/>
        </w:rPr>
        <w:t xml:space="preserve"> организациях» и Уставом Некоммерческого</w:t>
      </w:r>
      <w:r w:rsidR="008526B7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партнерства Арбитражных управляющих «ОРИОН» (далее - Партнерство) в целях</w:t>
      </w:r>
      <w:r w:rsidR="008526B7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 xml:space="preserve">соблюдения арбитражными управляющими - членами Партнерства (далее </w:t>
      </w:r>
      <w:r w:rsidR="008526B7" w:rsidRPr="002D0851">
        <w:rPr>
          <w:rFonts w:ascii="Times New Roman" w:hAnsi="Times New Roman" w:cs="Times New Roman"/>
          <w:sz w:val="24"/>
          <w:szCs w:val="24"/>
        </w:rPr>
        <w:t>–</w:t>
      </w:r>
      <w:r w:rsidRPr="002D0851">
        <w:rPr>
          <w:rFonts w:ascii="Times New Roman" w:hAnsi="Times New Roman" w:cs="Times New Roman"/>
          <w:sz w:val="24"/>
          <w:szCs w:val="24"/>
        </w:rPr>
        <w:t xml:space="preserve"> арби</w:t>
      </w:r>
      <w:r w:rsidR="008526B7" w:rsidRPr="002D0851">
        <w:rPr>
          <w:rFonts w:ascii="Times New Roman" w:hAnsi="Times New Roman" w:cs="Times New Roman"/>
          <w:sz w:val="24"/>
          <w:szCs w:val="24"/>
        </w:rPr>
        <w:t xml:space="preserve">тражные </w:t>
      </w:r>
      <w:r w:rsidRPr="002D0851">
        <w:rPr>
          <w:rFonts w:ascii="Times New Roman" w:hAnsi="Times New Roman" w:cs="Times New Roman"/>
          <w:sz w:val="24"/>
          <w:szCs w:val="24"/>
        </w:rPr>
        <w:t>управляющие) законодательства Российской Федерации при осу</w:t>
      </w:r>
      <w:r w:rsidR="008526B7" w:rsidRPr="002D0851">
        <w:rPr>
          <w:rFonts w:ascii="Times New Roman" w:hAnsi="Times New Roman" w:cs="Times New Roman"/>
          <w:sz w:val="24"/>
          <w:szCs w:val="24"/>
        </w:rPr>
        <w:t xml:space="preserve">ществлении </w:t>
      </w:r>
      <w:r w:rsidRPr="002D0851">
        <w:rPr>
          <w:rFonts w:ascii="Times New Roman" w:hAnsi="Times New Roman" w:cs="Times New Roman"/>
          <w:sz w:val="24"/>
          <w:szCs w:val="24"/>
        </w:rPr>
        <w:t>деятельности</w:t>
      </w:r>
      <w:r w:rsid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в качестве арбитражного управляющего.</w:t>
      </w:r>
    </w:p>
    <w:p w:rsidR="004D6CBA" w:rsidRPr="002D0851" w:rsidRDefault="00440FFC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2. </w:t>
      </w:r>
      <w:r w:rsidR="004D6CBA" w:rsidRPr="002D0851">
        <w:rPr>
          <w:rFonts w:ascii="Times New Roman" w:hAnsi="Times New Roman" w:cs="Times New Roman"/>
          <w:sz w:val="24"/>
          <w:szCs w:val="24"/>
        </w:rPr>
        <w:t>При проведении процедуры банкротства арбитражны</w:t>
      </w:r>
      <w:r w:rsidRPr="002D0851">
        <w:rPr>
          <w:rFonts w:ascii="Times New Roman" w:hAnsi="Times New Roman" w:cs="Times New Roman"/>
          <w:sz w:val="24"/>
          <w:szCs w:val="24"/>
        </w:rPr>
        <w:t xml:space="preserve">й управляющий </w:t>
      </w:r>
      <w:r w:rsidR="004D6CBA" w:rsidRPr="002D0851">
        <w:rPr>
          <w:rFonts w:ascii="Times New Roman" w:hAnsi="Times New Roman" w:cs="Times New Roman"/>
          <w:sz w:val="24"/>
          <w:szCs w:val="24"/>
        </w:rPr>
        <w:t>обязан</w:t>
      </w:r>
      <w:r w:rsidR="002E1E67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="004D6CBA" w:rsidRPr="002D0851">
        <w:rPr>
          <w:rFonts w:ascii="Times New Roman" w:hAnsi="Times New Roman" w:cs="Times New Roman"/>
          <w:sz w:val="24"/>
          <w:szCs w:val="24"/>
        </w:rPr>
        <w:t>действовать добросовестно и разумно в ин</w:t>
      </w:r>
      <w:r w:rsidRPr="002D0851">
        <w:rPr>
          <w:rFonts w:ascii="Times New Roman" w:hAnsi="Times New Roman" w:cs="Times New Roman"/>
          <w:sz w:val="24"/>
          <w:szCs w:val="24"/>
        </w:rPr>
        <w:t>тересах должника, кредиторов и о</w:t>
      </w:r>
      <w:r w:rsidR="004D6CBA" w:rsidRPr="002D0851">
        <w:rPr>
          <w:rFonts w:ascii="Times New Roman" w:hAnsi="Times New Roman" w:cs="Times New Roman"/>
          <w:sz w:val="24"/>
          <w:szCs w:val="24"/>
        </w:rPr>
        <w:t>бщества.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3. Осуществление арбитражным управляющим своих прав и обязанностей н</w:t>
      </w:r>
      <w:r w:rsidR="00440FFC" w:rsidRPr="002D0851">
        <w:rPr>
          <w:rFonts w:ascii="Times New Roman" w:hAnsi="Times New Roman" w:cs="Times New Roman"/>
          <w:sz w:val="24"/>
          <w:szCs w:val="24"/>
        </w:rPr>
        <w:t>е</w:t>
      </w:r>
      <w:r w:rsidRPr="002D0851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2E1E67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 xml:space="preserve">сопровождаться ущемлением прав и законных интересов </w:t>
      </w:r>
      <w:r w:rsidR="00440FFC" w:rsidRPr="002D0851">
        <w:rPr>
          <w:rFonts w:ascii="Times New Roman" w:hAnsi="Times New Roman" w:cs="Times New Roman"/>
          <w:sz w:val="24"/>
          <w:szCs w:val="24"/>
        </w:rPr>
        <w:t>г</w:t>
      </w:r>
      <w:r w:rsidRPr="002D0851">
        <w:rPr>
          <w:rFonts w:ascii="Times New Roman" w:hAnsi="Times New Roman" w:cs="Times New Roman"/>
          <w:sz w:val="24"/>
          <w:szCs w:val="24"/>
        </w:rPr>
        <w:t xml:space="preserve">осударства, общества </w:t>
      </w:r>
      <w:r w:rsidR="00440FFC" w:rsidRPr="002D0851">
        <w:rPr>
          <w:rFonts w:ascii="Times New Roman" w:hAnsi="Times New Roman" w:cs="Times New Roman"/>
          <w:sz w:val="24"/>
          <w:szCs w:val="24"/>
        </w:rPr>
        <w:t>и</w:t>
      </w:r>
      <w:r w:rsidRPr="002D0851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лиц.</w:t>
      </w:r>
    </w:p>
    <w:p w:rsidR="004D6CBA" w:rsidRPr="002D0851" w:rsidRDefault="00440FFC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4. Полномочия,</w:t>
      </w:r>
      <w:r w:rsidR="004D6CBA" w:rsidRPr="002D0851">
        <w:rPr>
          <w:rFonts w:ascii="Times New Roman" w:hAnsi="Times New Roman" w:cs="Times New Roman"/>
          <w:sz w:val="24"/>
          <w:szCs w:val="24"/>
        </w:rPr>
        <w:t xml:space="preserve"> возложенные в соответствии с Федеральным законом «О</w:t>
      </w:r>
      <w:r w:rsidRPr="002D0851">
        <w:rPr>
          <w:rFonts w:ascii="Times New Roman" w:hAnsi="Times New Roman" w:cs="Times New Roman"/>
          <w:sz w:val="24"/>
          <w:szCs w:val="24"/>
        </w:rPr>
        <w:t xml:space="preserve"> несостоятельности (банкротстве)»</w:t>
      </w:r>
      <w:r w:rsidR="004D6CBA" w:rsidRPr="002D0851">
        <w:rPr>
          <w:rFonts w:ascii="Times New Roman" w:hAnsi="Times New Roman" w:cs="Times New Roman"/>
          <w:sz w:val="24"/>
          <w:szCs w:val="24"/>
        </w:rPr>
        <w:t xml:space="preserve"> на арбитражного уп</w:t>
      </w:r>
      <w:r w:rsidR="002E1E67" w:rsidRPr="002D0851">
        <w:rPr>
          <w:rFonts w:ascii="Times New Roman" w:hAnsi="Times New Roman" w:cs="Times New Roman"/>
          <w:sz w:val="24"/>
          <w:szCs w:val="24"/>
        </w:rPr>
        <w:t xml:space="preserve">равляющего в деле о банкротстве, </w:t>
      </w:r>
      <w:r w:rsidRPr="002D0851">
        <w:rPr>
          <w:rFonts w:ascii="Times New Roman" w:hAnsi="Times New Roman" w:cs="Times New Roman"/>
          <w:sz w:val="24"/>
          <w:szCs w:val="24"/>
        </w:rPr>
        <w:t>н</w:t>
      </w:r>
      <w:r w:rsidR="004D6CBA" w:rsidRPr="002D0851">
        <w:rPr>
          <w:rFonts w:ascii="Times New Roman" w:hAnsi="Times New Roman" w:cs="Times New Roman"/>
          <w:sz w:val="24"/>
          <w:szCs w:val="24"/>
        </w:rPr>
        <w:t>е могут быть переданы иным лицам.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5. Утвержденные арбитражным судом арбитражные </w:t>
      </w:r>
      <w:r w:rsidR="00440FFC" w:rsidRPr="002D0851">
        <w:rPr>
          <w:rFonts w:ascii="Times New Roman" w:hAnsi="Times New Roman" w:cs="Times New Roman"/>
          <w:sz w:val="24"/>
          <w:szCs w:val="24"/>
        </w:rPr>
        <w:t xml:space="preserve">управляющие являются процессуальными </w:t>
      </w:r>
      <w:r w:rsidRPr="002D0851">
        <w:rPr>
          <w:rFonts w:ascii="Times New Roman" w:hAnsi="Times New Roman" w:cs="Times New Roman"/>
          <w:sz w:val="24"/>
          <w:szCs w:val="24"/>
        </w:rPr>
        <w:t>правопреемниками предыдущих арбитражных управляющих.</w:t>
      </w:r>
    </w:p>
    <w:p w:rsidR="004D6CBA" w:rsidRPr="002D0851" w:rsidRDefault="00440FFC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6. Арбитражный управляющий </w:t>
      </w:r>
      <w:r w:rsidR="004D6CBA" w:rsidRPr="002D0851">
        <w:rPr>
          <w:rFonts w:ascii="Times New Roman" w:hAnsi="Times New Roman" w:cs="Times New Roman"/>
          <w:sz w:val="24"/>
          <w:szCs w:val="24"/>
        </w:rPr>
        <w:t>в</w:t>
      </w:r>
      <w:r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="004D6CBA" w:rsidRPr="002D0851">
        <w:rPr>
          <w:rFonts w:ascii="Times New Roman" w:hAnsi="Times New Roman" w:cs="Times New Roman"/>
          <w:sz w:val="24"/>
          <w:szCs w:val="24"/>
        </w:rPr>
        <w:t>деле о банк</w:t>
      </w:r>
      <w:r w:rsidRPr="002D0851">
        <w:rPr>
          <w:rFonts w:ascii="Times New Roman" w:hAnsi="Times New Roman" w:cs="Times New Roman"/>
          <w:sz w:val="24"/>
          <w:szCs w:val="24"/>
        </w:rPr>
        <w:t>ротстве имеет пр</w:t>
      </w:r>
      <w:r w:rsidR="004D6CBA" w:rsidRPr="002D0851">
        <w:rPr>
          <w:rFonts w:ascii="Times New Roman" w:hAnsi="Times New Roman" w:cs="Times New Roman"/>
          <w:sz w:val="24"/>
          <w:szCs w:val="24"/>
        </w:rPr>
        <w:t>аво:</w:t>
      </w:r>
    </w:p>
    <w:p w:rsidR="00440FFC" w:rsidRPr="002D0851" w:rsidRDefault="004D6CBA" w:rsidP="005B28DB">
      <w:pPr>
        <w:pStyle w:val="HTM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созывать собрание кредиторов;</w:t>
      </w:r>
    </w:p>
    <w:p w:rsidR="00440FFC" w:rsidRPr="002D0851" w:rsidRDefault="00440FFC" w:rsidP="005B28DB">
      <w:pPr>
        <w:pStyle w:val="HTM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созывать комитет кредиторов;</w:t>
      </w:r>
    </w:p>
    <w:p w:rsidR="00440FFC" w:rsidRPr="002D0851" w:rsidRDefault="004D6CBA" w:rsidP="005B28DB">
      <w:pPr>
        <w:pStyle w:val="HTM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обращаться в арбитражный су</w:t>
      </w:r>
      <w:r w:rsidR="00440FFC" w:rsidRPr="002D0851">
        <w:rPr>
          <w:rFonts w:ascii="Times New Roman" w:hAnsi="Times New Roman" w:cs="Times New Roman"/>
          <w:sz w:val="24"/>
          <w:szCs w:val="24"/>
        </w:rPr>
        <w:t>д</w:t>
      </w:r>
      <w:r w:rsidRPr="002D0851">
        <w:rPr>
          <w:rFonts w:ascii="Times New Roman" w:hAnsi="Times New Roman" w:cs="Times New Roman"/>
          <w:sz w:val="24"/>
          <w:szCs w:val="24"/>
        </w:rPr>
        <w:t xml:space="preserve"> с заявлен</w:t>
      </w:r>
      <w:r w:rsidR="00440FFC" w:rsidRPr="002D0851">
        <w:rPr>
          <w:rFonts w:ascii="Times New Roman" w:hAnsi="Times New Roman" w:cs="Times New Roman"/>
          <w:sz w:val="24"/>
          <w:szCs w:val="24"/>
        </w:rPr>
        <w:t xml:space="preserve">иями и ходатайствами в случаях, </w:t>
      </w:r>
      <w:r w:rsidRPr="002D0851">
        <w:rPr>
          <w:rFonts w:ascii="Times New Roman" w:hAnsi="Times New Roman" w:cs="Times New Roman"/>
          <w:sz w:val="24"/>
          <w:szCs w:val="24"/>
        </w:rPr>
        <w:t>предусмотренных Фе</w:t>
      </w:r>
      <w:r w:rsidR="00440FFC" w:rsidRPr="002D0851">
        <w:rPr>
          <w:rFonts w:ascii="Times New Roman" w:hAnsi="Times New Roman" w:cs="Times New Roman"/>
          <w:sz w:val="24"/>
          <w:szCs w:val="24"/>
        </w:rPr>
        <w:t>деральным</w:t>
      </w:r>
      <w:r w:rsidRPr="002D0851">
        <w:rPr>
          <w:rFonts w:ascii="Times New Roman" w:hAnsi="Times New Roman" w:cs="Times New Roman"/>
          <w:sz w:val="24"/>
          <w:szCs w:val="24"/>
        </w:rPr>
        <w:t xml:space="preserve"> законом «О несостоятельности (банкротств</w:t>
      </w:r>
      <w:r w:rsidR="00440FFC" w:rsidRPr="002D0851">
        <w:rPr>
          <w:rFonts w:ascii="Times New Roman" w:hAnsi="Times New Roman" w:cs="Times New Roman"/>
          <w:sz w:val="24"/>
          <w:szCs w:val="24"/>
        </w:rPr>
        <w:t>е)»;</w:t>
      </w:r>
    </w:p>
    <w:p w:rsidR="00440FFC" w:rsidRPr="002D0851" w:rsidRDefault="00440FFC" w:rsidP="005B28DB">
      <w:pPr>
        <w:pStyle w:val="HTM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lastRenderedPageBreak/>
        <w:t>получать вознаграждение в размерах и в порядке, которые установлены Федеральным законом «О несостоятельности (банкротстве)»;</w:t>
      </w:r>
    </w:p>
    <w:p w:rsidR="00440FFC" w:rsidRPr="002D0851" w:rsidRDefault="004D6CBA" w:rsidP="005B28DB">
      <w:pPr>
        <w:pStyle w:val="HTM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привлекать </w:t>
      </w:r>
      <w:proofErr w:type="gramStart"/>
      <w:r w:rsidRPr="002D0851">
        <w:rPr>
          <w:rFonts w:ascii="Times New Roman" w:hAnsi="Times New Roman" w:cs="Times New Roman"/>
          <w:sz w:val="24"/>
          <w:szCs w:val="24"/>
        </w:rPr>
        <w:t>для обеспечения воз</w:t>
      </w:r>
      <w:r w:rsidR="00440FFC" w:rsidRPr="002D0851">
        <w:rPr>
          <w:rFonts w:ascii="Times New Roman" w:hAnsi="Times New Roman" w:cs="Times New Roman"/>
          <w:sz w:val="24"/>
          <w:szCs w:val="24"/>
        </w:rPr>
        <w:t>ложенных на него обязанностей в деле</w:t>
      </w:r>
      <w:r w:rsidRPr="002D0851">
        <w:rPr>
          <w:rFonts w:ascii="Times New Roman" w:hAnsi="Times New Roman" w:cs="Times New Roman"/>
          <w:sz w:val="24"/>
          <w:szCs w:val="24"/>
        </w:rPr>
        <w:t xml:space="preserve"> о</w:t>
      </w:r>
      <w:r w:rsidR="00440FFC" w:rsidRPr="002D0851">
        <w:rPr>
          <w:rFonts w:ascii="Times New Roman" w:hAnsi="Times New Roman" w:cs="Times New Roman"/>
          <w:sz w:val="24"/>
          <w:szCs w:val="24"/>
        </w:rPr>
        <w:t xml:space="preserve"> банкротстве на договорной основе</w:t>
      </w:r>
      <w:proofErr w:type="gramEnd"/>
      <w:r w:rsidR="00440FFC" w:rsidRPr="002D0851">
        <w:rPr>
          <w:rFonts w:ascii="Times New Roman" w:hAnsi="Times New Roman" w:cs="Times New Roman"/>
          <w:sz w:val="24"/>
          <w:szCs w:val="24"/>
        </w:rPr>
        <w:t xml:space="preserve"> лиц с оплатой их деятельности за счет должника, если иное не ус</w:t>
      </w:r>
      <w:r w:rsidRPr="002D0851">
        <w:rPr>
          <w:rFonts w:ascii="Times New Roman" w:hAnsi="Times New Roman" w:cs="Times New Roman"/>
          <w:sz w:val="24"/>
          <w:szCs w:val="24"/>
        </w:rPr>
        <w:t>тановлено Федеральным законом «О несостоятельности (банкротст</w:t>
      </w:r>
      <w:r w:rsidR="00440FFC" w:rsidRPr="002D0851">
        <w:rPr>
          <w:rFonts w:ascii="Times New Roman" w:hAnsi="Times New Roman" w:cs="Times New Roman"/>
          <w:sz w:val="24"/>
          <w:szCs w:val="24"/>
        </w:rPr>
        <w:t>ве)», ст</w:t>
      </w:r>
      <w:r w:rsidRPr="002D0851">
        <w:rPr>
          <w:rFonts w:ascii="Times New Roman" w:hAnsi="Times New Roman" w:cs="Times New Roman"/>
          <w:sz w:val="24"/>
          <w:szCs w:val="24"/>
        </w:rPr>
        <w:t>андартами и правилами профессиональной деятельности или соглашение арбитражного</w:t>
      </w:r>
      <w:r w:rsidR="00440FFC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управляющего с кредиторами;</w:t>
      </w:r>
    </w:p>
    <w:p w:rsidR="00440FFC" w:rsidRPr="002D0851" w:rsidRDefault="004D6CBA" w:rsidP="005B28DB">
      <w:pPr>
        <w:pStyle w:val="HTM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запрашивать необходимые сведения о д</w:t>
      </w:r>
      <w:r w:rsidR="00440FFC" w:rsidRPr="002D0851">
        <w:rPr>
          <w:rFonts w:ascii="Times New Roman" w:hAnsi="Times New Roman" w:cs="Times New Roman"/>
          <w:sz w:val="24"/>
          <w:szCs w:val="24"/>
        </w:rPr>
        <w:t xml:space="preserve">олжнике, принадлежащему ему имуществе, </w:t>
      </w:r>
      <w:r w:rsidRPr="002D0851">
        <w:rPr>
          <w:rFonts w:ascii="Times New Roman" w:hAnsi="Times New Roman" w:cs="Times New Roman"/>
          <w:sz w:val="24"/>
          <w:szCs w:val="24"/>
        </w:rPr>
        <w:t>в том числе об имущественных правах, и об обязательствах должника у физ</w:t>
      </w:r>
      <w:r w:rsidR="00440FFC" w:rsidRPr="002D0851">
        <w:rPr>
          <w:rFonts w:ascii="Times New Roman" w:hAnsi="Times New Roman" w:cs="Times New Roman"/>
          <w:sz w:val="24"/>
          <w:szCs w:val="24"/>
        </w:rPr>
        <w:t xml:space="preserve">ических лиц, юридических лиц, </w:t>
      </w:r>
      <w:r w:rsidRPr="002D0851">
        <w:rPr>
          <w:rFonts w:ascii="Times New Roman" w:hAnsi="Times New Roman" w:cs="Times New Roman"/>
          <w:sz w:val="24"/>
          <w:szCs w:val="24"/>
        </w:rPr>
        <w:t xml:space="preserve">государственных органов и </w:t>
      </w:r>
      <w:r w:rsidR="00440FFC" w:rsidRPr="002D0851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4D6CBA" w:rsidRPr="002D0851" w:rsidRDefault="00440FFC" w:rsidP="005B28DB">
      <w:pPr>
        <w:pStyle w:val="HTML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подать</w:t>
      </w:r>
      <w:r w:rsidR="004D6CBA" w:rsidRPr="002D0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CBA" w:rsidRPr="002D0851">
        <w:rPr>
          <w:rFonts w:ascii="Times New Roman" w:hAnsi="Times New Roman" w:cs="Times New Roman"/>
          <w:sz w:val="24"/>
          <w:szCs w:val="24"/>
        </w:rPr>
        <w:t xml:space="preserve">в арбитражный суд заявление об освобождении от исполнения </w:t>
      </w:r>
      <w:r w:rsidRPr="002D0851">
        <w:rPr>
          <w:rFonts w:ascii="Times New Roman" w:hAnsi="Times New Roman" w:cs="Times New Roman"/>
          <w:sz w:val="24"/>
          <w:szCs w:val="24"/>
        </w:rPr>
        <w:t xml:space="preserve">возложенных </w:t>
      </w:r>
      <w:r w:rsidR="004D6CBA" w:rsidRPr="002D0851">
        <w:rPr>
          <w:rFonts w:ascii="Times New Roman" w:hAnsi="Times New Roman" w:cs="Times New Roman"/>
          <w:sz w:val="24"/>
          <w:szCs w:val="24"/>
        </w:rPr>
        <w:t>на него обязанностей в деле</w:t>
      </w:r>
      <w:proofErr w:type="gramEnd"/>
      <w:r w:rsidR="004D6CBA" w:rsidRPr="002D0851">
        <w:rPr>
          <w:rFonts w:ascii="Times New Roman" w:hAnsi="Times New Roman" w:cs="Times New Roman"/>
          <w:sz w:val="24"/>
          <w:szCs w:val="24"/>
        </w:rPr>
        <w:t xml:space="preserve"> о банкротстве.</w:t>
      </w:r>
    </w:p>
    <w:p w:rsidR="004D6CBA" w:rsidRPr="002D0851" w:rsidRDefault="00003461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7</w:t>
      </w:r>
      <w:r w:rsidR="004D6CBA" w:rsidRPr="002D0851">
        <w:rPr>
          <w:rFonts w:ascii="Times New Roman" w:hAnsi="Times New Roman" w:cs="Times New Roman"/>
          <w:sz w:val="24"/>
          <w:szCs w:val="24"/>
        </w:rPr>
        <w:t>. Арбитражный управляющий в деле о банкротстве обязан:</w:t>
      </w:r>
    </w:p>
    <w:p w:rsidR="00003461" w:rsidRPr="002D0851" w:rsidRDefault="00003461" w:rsidP="005B28DB">
      <w:pPr>
        <w:pStyle w:val="HTM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="004D6CBA" w:rsidRPr="002D0851">
        <w:rPr>
          <w:rFonts w:ascii="Times New Roman" w:hAnsi="Times New Roman" w:cs="Times New Roman"/>
          <w:sz w:val="24"/>
          <w:szCs w:val="24"/>
        </w:rPr>
        <w:t>меры по защите имущества должника;</w:t>
      </w:r>
    </w:p>
    <w:p w:rsidR="00003461" w:rsidRPr="002D0851" w:rsidRDefault="004D6CBA" w:rsidP="005B28DB">
      <w:pPr>
        <w:pStyle w:val="HTM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анализировать финансовое состояние должника и результаты его финансовой</w:t>
      </w:r>
      <w:r w:rsidR="00003461" w:rsidRPr="002D0851">
        <w:rPr>
          <w:rFonts w:ascii="Times New Roman" w:hAnsi="Times New Roman" w:cs="Times New Roman"/>
          <w:sz w:val="24"/>
          <w:szCs w:val="24"/>
        </w:rPr>
        <w:t>, хозяйственной и инвест</w:t>
      </w:r>
      <w:r w:rsidRPr="002D0851">
        <w:rPr>
          <w:rFonts w:ascii="Times New Roman" w:hAnsi="Times New Roman" w:cs="Times New Roman"/>
          <w:sz w:val="24"/>
          <w:szCs w:val="24"/>
        </w:rPr>
        <w:t>иционной деятельности;</w:t>
      </w:r>
    </w:p>
    <w:p w:rsidR="00003461" w:rsidRPr="002D0851" w:rsidRDefault="004D6CBA" w:rsidP="005B28DB">
      <w:pPr>
        <w:pStyle w:val="HTM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вести реестр требований кредиторов, за исключением случаев</w:t>
      </w:r>
      <w:r w:rsidR="00003461" w:rsidRPr="002D0851">
        <w:rPr>
          <w:rFonts w:ascii="Times New Roman" w:hAnsi="Times New Roman" w:cs="Times New Roman"/>
          <w:sz w:val="24"/>
          <w:szCs w:val="24"/>
        </w:rPr>
        <w:t>, п</w:t>
      </w:r>
      <w:r w:rsidRPr="002D0851">
        <w:rPr>
          <w:rFonts w:ascii="Times New Roman" w:hAnsi="Times New Roman" w:cs="Times New Roman"/>
          <w:sz w:val="24"/>
          <w:szCs w:val="24"/>
        </w:rPr>
        <w:t>ре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r w:rsidRPr="002D0851">
        <w:rPr>
          <w:rFonts w:ascii="Times New Roman" w:hAnsi="Times New Roman" w:cs="Times New Roman"/>
          <w:sz w:val="24"/>
          <w:szCs w:val="24"/>
        </w:rPr>
        <w:t>Фе</w:t>
      </w:r>
      <w:r w:rsidR="00003461" w:rsidRPr="002D0851">
        <w:rPr>
          <w:rFonts w:ascii="Times New Roman" w:hAnsi="Times New Roman" w:cs="Times New Roman"/>
          <w:sz w:val="24"/>
          <w:szCs w:val="24"/>
        </w:rPr>
        <w:t>деральным</w:t>
      </w:r>
      <w:r w:rsidRPr="002D0851">
        <w:rPr>
          <w:rFonts w:ascii="Times New Roman" w:hAnsi="Times New Roman" w:cs="Times New Roman"/>
          <w:sz w:val="24"/>
          <w:szCs w:val="24"/>
        </w:rPr>
        <w:t xml:space="preserve"> законом «О несостоятельности (банкротстве);</w:t>
      </w:r>
    </w:p>
    <w:p w:rsidR="00003461" w:rsidRPr="002D0851" w:rsidRDefault="004D6CBA" w:rsidP="005B28DB">
      <w:pPr>
        <w:pStyle w:val="HTML"/>
        <w:numPr>
          <w:ilvl w:val="0"/>
          <w:numId w:val="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пред</w:t>
      </w:r>
      <w:r w:rsidR="009A4D20" w:rsidRPr="002D0851">
        <w:rPr>
          <w:rFonts w:ascii="Times New Roman" w:hAnsi="Times New Roman" w:cs="Times New Roman"/>
          <w:sz w:val="24"/>
          <w:szCs w:val="24"/>
        </w:rPr>
        <w:t>о</w:t>
      </w:r>
      <w:r w:rsidRPr="002D0851">
        <w:rPr>
          <w:rFonts w:ascii="Times New Roman" w:hAnsi="Times New Roman" w:cs="Times New Roman"/>
          <w:sz w:val="24"/>
          <w:szCs w:val="24"/>
        </w:rPr>
        <w:t>ставлять реестр требований кредиторов лицам, требующим проведени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я </w:t>
      </w:r>
      <w:r w:rsidRPr="002D0851">
        <w:rPr>
          <w:rFonts w:ascii="Times New Roman" w:hAnsi="Times New Roman" w:cs="Times New Roman"/>
          <w:sz w:val="24"/>
          <w:szCs w:val="24"/>
        </w:rPr>
        <w:t xml:space="preserve">общего собрания кредиторов, в течение трех дней </w:t>
      </w:r>
      <w:proofErr w:type="gramStart"/>
      <w:r w:rsidRPr="002D085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D0851">
        <w:rPr>
          <w:rFonts w:ascii="Times New Roman" w:hAnsi="Times New Roman" w:cs="Times New Roman"/>
          <w:sz w:val="24"/>
          <w:szCs w:val="24"/>
        </w:rPr>
        <w:t xml:space="preserve"> требований в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 случаях, </w:t>
      </w:r>
      <w:r w:rsidRPr="002D0851">
        <w:rPr>
          <w:rFonts w:ascii="Times New Roman" w:hAnsi="Times New Roman" w:cs="Times New Roman"/>
          <w:sz w:val="24"/>
          <w:szCs w:val="24"/>
        </w:rPr>
        <w:t>предусмотренных Федеральным законом «О несостоятельности (</w:t>
      </w:r>
      <w:r w:rsidR="00003461" w:rsidRPr="002D0851">
        <w:rPr>
          <w:rFonts w:ascii="Times New Roman" w:hAnsi="Times New Roman" w:cs="Times New Roman"/>
          <w:sz w:val="24"/>
          <w:szCs w:val="24"/>
        </w:rPr>
        <w:t>банкротстве</w:t>
      </w:r>
      <w:r w:rsidRPr="002D0851">
        <w:rPr>
          <w:rFonts w:ascii="Times New Roman" w:hAnsi="Times New Roman" w:cs="Times New Roman"/>
          <w:sz w:val="24"/>
          <w:szCs w:val="24"/>
        </w:rPr>
        <w:t>)</w:t>
      </w:r>
      <w:r w:rsidR="00003461" w:rsidRPr="002D0851">
        <w:rPr>
          <w:rFonts w:ascii="Times New Roman" w:hAnsi="Times New Roman" w:cs="Times New Roman"/>
          <w:sz w:val="24"/>
          <w:szCs w:val="24"/>
        </w:rPr>
        <w:t>»;</w:t>
      </w:r>
    </w:p>
    <w:p w:rsidR="00003461" w:rsidRPr="002D0851" w:rsidRDefault="004D6CBA" w:rsidP="005B28DB">
      <w:pPr>
        <w:pStyle w:val="HTM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в случае выявления признаков адм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инистративных правонарушений и (или) </w:t>
      </w:r>
      <w:r w:rsidRPr="002D0851">
        <w:rPr>
          <w:rFonts w:ascii="Times New Roman" w:hAnsi="Times New Roman" w:cs="Times New Roman"/>
          <w:sz w:val="24"/>
          <w:szCs w:val="24"/>
        </w:rPr>
        <w:t>престу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плений сообщать о них в органы, </w:t>
      </w:r>
      <w:r w:rsidRPr="002D0851">
        <w:rPr>
          <w:rFonts w:ascii="Times New Roman" w:hAnsi="Times New Roman" w:cs="Times New Roman"/>
          <w:sz w:val="24"/>
          <w:szCs w:val="24"/>
        </w:rPr>
        <w:t xml:space="preserve">к компетенции которых относятся 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возбуждение дел об административных правонарушениях и </w:t>
      </w:r>
      <w:r w:rsidRPr="002D0851">
        <w:rPr>
          <w:rFonts w:ascii="Times New Roman" w:hAnsi="Times New Roman" w:cs="Times New Roman"/>
          <w:sz w:val="24"/>
          <w:szCs w:val="24"/>
        </w:rPr>
        <w:t>рассмотрение сообщений о преступ</w:t>
      </w:r>
      <w:r w:rsidR="00003461" w:rsidRPr="002D0851">
        <w:rPr>
          <w:rFonts w:ascii="Times New Roman" w:hAnsi="Times New Roman" w:cs="Times New Roman"/>
          <w:sz w:val="24"/>
          <w:szCs w:val="24"/>
        </w:rPr>
        <w:t>лениях;</w:t>
      </w:r>
    </w:p>
    <w:p w:rsidR="00003461" w:rsidRPr="002D0851" w:rsidRDefault="004D6CBA" w:rsidP="005B28DB">
      <w:pPr>
        <w:pStyle w:val="HTM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предоставлять собранию кредиторов информацию о сделках и действиях</w:t>
      </w:r>
      <w:r w:rsidR="00003461" w:rsidRPr="002D0851">
        <w:rPr>
          <w:rFonts w:ascii="Times New Roman" w:hAnsi="Times New Roman" w:cs="Times New Roman"/>
          <w:sz w:val="24"/>
          <w:szCs w:val="24"/>
        </w:rPr>
        <w:t>,</w:t>
      </w:r>
      <w:r w:rsidRPr="002D0851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 влекут </w:t>
      </w:r>
      <w:r w:rsidRPr="002D0851">
        <w:rPr>
          <w:rFonts w:ascii="Times New Roman" w:hAnsi="Times New Roman" w:cs="Times New Roman"/>
          <w:sz w:val="24"/>
          <w:szCs w:val="24"/>
        </w:rPr>
        <w:t>или могут повлечь за собой гражданскую ответственность третьих лиц;</w:t>
      </w:r>
    </w:p>
    <w:p w:rsidR="00003461" w:rsidRPr="002D0851" w:rsidRDefault="004D6CBA" w:rsidP="005B28DB">
      <w:pPr>
        <w:pStyle w:val="HTM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разумно и обоснованно осуществлять расходы, связанные 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с исполнением </w:t>
      </w:r>
      <w:r w:rsidRPr="002D0851">
        <w:rPr>
          <w:rFonts w:ascii="Times New Roman" w:hAnsi="Times New Roman" w:cs="Times New Roman"/>
          <w:sz w:val="24"/>
          <w:szCs w:val="24"/>
        </w:rPr>
        <w:t xml:space="preserve">возложенных на него обязанностей в деле о банкротстве. Обязанность </w:t>
      </w:r>
      <w:r w:rsidR="00003461" w:rsidRPr="002D0851">
        <w:rPr>
          <w:rFonts w:ascii="Times New Roman" w:hAnsi="Times New Roman" w:cs="Times New Roman"/>
          <w:sz w:val="24"/>
          <w:szCs w:val="24"/>
        </w:rPr>
        <w:t>доказывать н</w:t>
      </w:r>
      <w:r w:rsidRPr="002D0851">
        <w:rPr>
          <w:rFonts w:ascii="Times New Roman" w:hAnsi="Times New Roman" w:cs="Times New Roman"/>
          <w:sz w:val="24"/>
          <w:szCs w:val="24"/>
        </w:rPr>
        <w:t>еразумность и необоснованность осуществления таких расходов возлагается на лицо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, </w:t>
      </w:r>
      <w:r w:rsidRPr="002D0851">
        <w:rPr>
          <w:rFonts w:ascii="Times New Roman" w:hAnsi="Times New Roman" w:cs="Times New Roman"/>
          <w:sz w:val="24"/>
          <w:szCs w:val="24"/>
        </w:rPr>
        <w:t xml:space="preserve">обратившееся с </w:t>
      </w:r>
      <w:r w:rsidR="00003461" w:rsidRPr="002D0851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2D0851">
        <w:rPr>
          <w:rFonts w:ascii="Times New Roman" w:hAnsi="Times New Roman" w:cs="Times New Roman"/>
          <w:sz w:val="24"/>
          <w:szCs w:val="24"/>
        </w:rPr>
        <w:t xml:space="preserve"> заявлением в арбитражный суд;</w:t>
      </w:r>
    </w:p>
    <w:p w:rsidR="009A4D20" w:rsidRPr="002D0851" w:rsidRDefault="004D6CBA" w:rsidP="005B28DB">
      <w:pPr>
        <w:pStyle w:val="HTM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выявлять признаки преднамеренного и фиктивного банкротства 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Pr="002D0851">
        <w:rPr>
          <w:rFonts w:ascii="Times New Roman" w:hAnsi="Times New Roman" w:cs="Times New Roman"/>
          <w:sz w:val="24"/>
          <w:szCs w:val="24"/>
        </w:rPr>
        <w:t xml:space="preserve">установленном федеральными </w:t>
      </w:r>
      <w:r w:rsidR="00003461" w:rsidRPr="002D0851">
        <w:rPr>
          <w:rFonts w:ascii="Times New Roman" w:hAnsi="Times New Roman" w:cs="Times New Roman"/>
          <w:sz w:val="24"/>
          <w:szCs w:val="24"/>
        </w:rPr>
        <w:t>стандартами, и сообщать о них л</w:t>
      </w:r>
      <w:r w:rsidRPr="002D0851">
        <w:rPr>
          <w:rFonts w:ascii="Times New Roman" w:hAnsi="Times New Roman" w:cs="Times New Roman"/>
          <w:sz w:val="24"/>
          <w:szCs w:val="24"/>
        </w:rPr>
        <w:t xml:space="preserve">ицам, 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участвующим в деле </w:t>
      </w:r>
      <w:r w:rsidRPr="002D0851">
        <w:rPr>
          <w:rFonts w:ascii="Times New Roman" w:hAnsi="Times New Roman" w:cs="Times New Roman"/>
          <w:sz w:val="24"/>
          <w:szCs w:val="24"/>
        </w:rPr>
        <w:t xml:space="preserve">о банкротстве, в Партнерство, собранию кредиторов и в органы, к 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компетенции которых </w:t>
      </w:r>
      <w:r w:rsidRPr="002D0851">
        <w:rPr>
          <w:rFonts w:ascii="Times New Roman" w:hAnsi="Times New Roman" w:cs="Times New Roman"/>
          <w:sz w:val="24"/>
          <w:szCs w:val="24"/>
        </w:rPr>
        <w:lastRenderedPageBreak/>
        <w:t>относятся возбуждение дел об административных правонарушениях и рассмотрение</w:t>
      </w:r>
      <w:r w:rsidR="00003461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сообщений о преступлениях;</w:t>
      </w:r>
    </w:p>
    <w:p w:rsidR="004D6CBA" w:rsidRPr="002D0851" w:rsidRDefault="004D6CBA" w:rsidP="005B28DB">
      <w:pPr>
        <w:pStyle w:val="HTML"/>
        <w:numPr>
          <w:ilvl w:val="0"/>
          <w:numId w:val="4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осуществлять иные установленные Федеральным законом «О несостоят</w:t>
      </w:r>
      <w:r w:rsidR="00003461" w:rsidRPr="002D0851">
        <w:rPr>
          <w:rFonts w:ascii="Times New Roman" w:hAnsi="Times New Roman" w:cs="Times New Roman"/>
          <w:sz w:val="24"/>
          <w:szCs w:val="24"/>
        </w:rPr>
        <w:t>ельности (банкротстве)» функции.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8. Арбитражному управляющему </w:t>
      </w:r>
      <w:r w:rsidR="00003461" w:rsidRPr="002D0851">
        <w:rPr>
          <w:rFonts w:ascii="Times New Roman" w:hAnsi="Times New Roman" w:cs="Times New Roman"/>
          <w:sz w:val="24"/>
          <w:szCs w:val="24"/>
        </w:rPr>
        <w:t>запрещено осуществлять действия,</w:t>
      </w:r>
      <w:r w:rsidRPr="002D0851">
        <w:rPr>
          <w:rFonts w:ascii="Times New Roman" w:hAnsi="Times New Roman" w:cs="Times New Roman"/>
          <w:sz w:val="24"/>
          <w:szCs w:val="24"/>
        </w:rPr>
        <w:t xml:space="preserve"> наносящие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 xml:space="preserve">ущерб </w:t>
      </w:r>
      <w:r w:rsidR="00003461" w:rsidRPr="002D0851">
        <w:rPr>
          <w:rFonts w:ascii="Times New Roman" w:hAnsi="Times New Roman" w:cs="Times New Roman"/>
          <w:sz w:val="24"/>
          <w:szCs w:val="24"/>
        </w:rPr>
        <w:t>иным</w:t>
      </w:r>
      <w:r w:rsidRPr="002D0851">
        <w:rPr>
          <w:rFonts w:ascii="Times New Roman" w:hAnsi="Times New Roman" w:cs="Times New Roman"/>
          <w:sz w:val="24"/>
          <w:szCs w:val="24"/>
        </w:rPr>
        <w:t xml:space="preserve"> субъектам предпринимательской </w:t>
      </w:r>
      <w:r w:rsidR="00003461" w:rsidRPr="002D0851">
        <w:rPr>
          <w:rFonts w:ascii="Times New Roman" w:hAnsi="Times New Roman" w:cs="Times New Roman"/>
          <w:sz w:val="24"/>
          <w:szCs w:val="24"/>
        </w:rPr>
        <w:t>или профессиональной деятельности.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9. В случае если и</w:t>
      </w:r>
      <w:r w:rsidR="00A04B63" w:rsidRPr="002D0851">
        <w:rPr>
          <w:rFonts w:ascii="Times New Roman" w:hAnsi="Times New Roman" w:cs="Times New Roman"/>
          <w:sz w:val="24"/>
          <w:szCs w:val="24"/>
        </w:rPr>
        <w:t>ное не установлено Федеральным з</w:t>
      </w:r>
      <w:r w:rsidRPr="002D0851">
        <w:rPr>
          <w:rFonts w:ascii="Times New Roman" w:hAnsi="Times New Roman" w:cs="Times New Roman"/>
          <w:sz w:val="24"/>
          <w:szCs w:val="24"/>
        </w:rPr>
        <w:t>аконом «О несо</w:t>
      </w:r>
      <w:r w:rsidR="00A04B63" w:rsidRPr="002D0851">
        <w:rPr>
          <w:rFonts w:ascii="Times New Roman" w:hAnsi="Times New Roman" w:cs="Times New Roman"/>
          <w:sz w:val="24"/>
          <w:szCs w:val="24"/>
        </w:rPr>
        <w:t>стоятельности (банкротстве)»</w:t>
      </w:r>
      <w:r w:rsidRPr="002D0851">
        <w:rPr>
          <w:rFonts w:ascii="Times New Roman" w:hAnsi="Times New Roman" w:cs="Times New Roman"/>
          <w:sz w:val="24"/>
          <w:szCs w:val="24"/>
        </w:rPr>
        <w:t xml:space="preserve"> арбитражный управляющий обязан сохранять </w:t>
      </w:r>
      <w:r w:rsidR="00A04B63" w:rsidRPr="002D0851">
        <w:rPr>
          <w:rFonts w:ascii="Times New Roman" w:hAnsi="Times New Roman" w:cs="Times New Roman"/>
          <w:sz w:val="24"/>
          <w:szCs w:val="24"/>
        </w:rPr>
        <w:t>к</w:t>
      </w:r>
      <w:r w:rsidRPr="002D0851">
        <w:rPr>
          <w:rFonts w:ascii="Times New Roman" w:hAnsi="Times New Roman" w:cs="Times New Roman"/>
          <w:sz w:val="24"/>
          <w:szCs w:val="24"/>
        </w:rPr>
        <w:t>онфиденциальность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сведений, охраняемых федеральным законом, в том числе сведений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, составляющих </w:t>
      </w:r>
      <w:r w:rsidRPr="002D0851">
        <w:rPr>
          <w:rFonts w:ascii="Times New Roman" w:hAnsi="Times New Roman" w:cs="Times New Roman"/>
          <w:sz w:val="24"/>
          <w:szCs w:val="24"/>
        </w:rPr>
        <w:t>служебную или коммерческую тайну и ставших ему известными в связи с исполнением</w:t>
      </w:r>
      <w:r w:rsidR="009A4D20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 xml:space="preserve">обязанностей арбитражного </w:t>
      </w:r>
      <w:r w:rsidR="00A04B63" w:rsidRPr="002D0851">
        <w:rPr>
          <w:rFonts w:ascii="Times New Roman" w:hAnsi="Times New Roman" w:cs="Times New Roman"/>
          <w:sz w:val="24"/>
          <w:szCs w:val="24"/>
        </w:rPr>
        <w:t>управляющего.</w:t>
      </w:r>
    </w:p>
    <w:p w:rsidR="004D6CBA" w:rsidRPr="002D0851" w:rsidRDefault="00A04B63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10.</w:t>
      </w:r>
      <w:r w:rsidR="004D6CBA" w:rsidRPr="002D0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CBA" w:rsidRPr="002D0851">
        <w:rPr>
          <w:rFonts w:ascii="Times New Roman" w:hAnsi="Times New Roman" w:cs="Times New Roman"/>
          <w:sz w:val="24"/>
          <w:szCs w:val="24"/>
        </w:rPr>
        <w:t>Арбитражный у</w:t>
      </w:r>
      <w:r w:rsidRPr="002D0851">
        <w:rPr>
          <w:rFonts w:ascii="Times New Roman" w:hAnsi="Times New Roman" w:cs="Times New Roman"/>
          <w:sz w:val="24"/>
          <w:szCs w:val="24"/>
        </w:rPr>
        <w:t xml:space="preserve">правляющий </w:t>
      </w:r>
      <w:r w:rsidR="004D6CBA" w:rsidRPr="002D0851">
        <w:rPr>
          <w:rFonts w:ascii="Times New Roman" w:hAnsi="Times New Roman" w:cs="Times New Roman"/>
          <w:sz w:val="24"/>
          <w:szCs w:val="24"/>
        </w:rPr>
        <w:t>в случае возникновения обстоятельст</w:t>
      </w:r>
      <w:r w:rsidRPr="002D0851">
        <w:rPr>
          <w:rFonts w:ascii="Times New Roman" w:hAnsi="Times New Roman" w:cs="Times New Roman"/>
          <w:sz w:val="24"/>
          <w:szCs w:val="24"/>
        </w:rPr>
        <w:t xml:space="preserve">в, препятствующих исполнению обязанностей арбитражного управляющего в деле о банкротстве, обязан незамедлительно подать заявление в соответствующих арбитражный суд о досрочном прекращении </w:t>
      </w:r>
      <w:r w:rsidR="004D6CBA" w:rsidRPr="002D0851">
        <w:rPr>
          <w:rFonts w:ascii="Times New Roman" w:hAnsi="Times New Roman" w:cs="Times New Roman"/>
          <w:sz w:val="24"/>
          <w:szCs w:val="24"/>
        </w:rPr>
        <w:t>своих обязанностей.</w:t>
      </w:r>
      <w:proofErr w:type="gramEnd"/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11. Арбитражный управляющий обязан своевременно уплачивать </w:t>
      </w:r>
      <w:r w:rsidR="00A04B63" w:rsidRPr="002D0851">
        <w:rPr>
          <w:rFonts w:ascii="Times New Roman" w:hAnsi="Times New Roman" w:cs="Times New Roman"/>
          <w:sz w:val="24"/>
          <w:szCs w:val="24"/>
        </w:rPr>
        <w:t>ч</w:t>
      </w:r>
      <w:r w:rsidRPr="002D0851">
        <w:rPr>
          <w:rFonts w:ascii="Times New Roman" w:hAnsi="Times New Roman" w:cs="Times New Roman"/>
          <w:sz w:val="24"/>
          <w:szCs w:val="24"/>
        </w:rPr>
        <w:t>ленские взносы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, </w:t>
      </w:r>
      <w:r w:rsidRPr="002D0851">
        <w:rPr>
          <w:rFonts w:ascii="Times New Roman" w:hAnsi="Times New Roman" w:cs="Times New Roman"/>
          <w:sz w:val="24"/>
          <w:szCs w:val="24"/>
        </w:rPr>
        <w:t>взнос в компенсационный фонд</w:t>
      </w:r>
      <w:r w:rsidR="00A04B63" w:rsidRPr="002D0851">
        <w:rPr>
          <w:rFonts w:ascii="Times New Roman" w:hAnsi="Times New Roman" w:cs="Times New Roman"/>
          <w:sz w:val="24"/>
          <w:szCs w:val="24"/>
        </w:rPr>
        <w:t>,</w:t>
      </w:r>
      <w:r w:rsidRPr="002D0851">
        <w:rPr>
          <w:rFonts w:ascii="Times New Roman" w:hAnsi="Times New Roman" w:cs="Times New Roman"/>
          <w:sz w:val="24"/>
          <w:szCs w:val="24"/>
        </w:rPr>
        <w:t xml:space="preserve"> а также иные взносы</w:t>
      </w:r>
      <w:r w:rsidR="00A04B63" w:rsidRPr="002D0851">
        <w:rPr>
          <w:rFonts w:ascii="Times New Roman" w:hAnsi="Times New Roman" w:cs="Times New Roman"/>
          <w:sz w:val="24"/>
          <w:szCs w:val="24"/>
        </w:rPr>
        <w:t>,</w:t>
      </w:r>
      <w:r w:rsidRPr="002D0851">
        <w:rPr>
          <w:rFonts w:ascii="Times New Roman" w:hAnsi="Times New Roman" w:cs="Times New Roman"/>
          <w:sz w:val="24"/>
          <w:szCs w:val="24"/>
        </w:rPr>
        <w:t xml:space="preserve"> установленные соотве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тствующим </w:t>
      </w:r>
      <w:r w:rsidRPr="002D0851">
        <w:rPr>
          <w:rFonts w:ascii="Times New Roman" w:hAnsi="Times New Roman" w:cs="Times New Roman"/>
          <w:sz w:val="24"/>
          <w:szCs w:val="24"/>
        </w:rPr>
        <w:t>внутренним положением Партнерства.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12. Арбитражный управляющий обязан раскрывать для Партнерства информацию о</w:t>
      </w:r>
      <w:r w:rsidR="009A4D20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="00A04B63" w:rsidRPr="002D0851">
        <w:rPr>
          <w:rFonts w:ascii="Times New Roman" w:hAnsi="Times New Roman" w:cs="Times New Roman"/>
          <w:sz w:val="24"/>
          <w:szCs w:val="24"/>
        </w:rPr>
        <w:t>своей деятельности,</w:t>
      </w:r>
      <w:r w:rsidRPr="002D0851">
        <w:rPr>
          <w:rFonts w:ascii="Times New Roman" w:hAnsi="Times New Roman" w:cs="Times New Roman"/>
          <w:sz w:val="24"/>
          <w:szCs w:val="24"/>
        </w:rPr>
        <w:t xml:space="preserve"> подлежащую раскрытию в соответствии с 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Pr="002D0851">
        <w:rPr>
          <w:rFonts w:ascii="Times New Roman" w:hAnsi="Times New Roman" w:cs="Times New Roman"/>
          <w:sz w:val="24"/>
          <w:szCs w:val="24"/>
        </w:rPr>
        <w:t xml:space="preserve">Российской Федерации и установленными </w:t>
      </w:r>
      <w:r w:rsidR="00A04B63" w:rsidRPr="002D0851">
        <w:rPr>
          <w:rFonts w:ascii="Times New Roman" w:hAnsi="Times New Roman" w:cs="Times New Roman"/>
          <w:sz w:val="24"/>
          <w:szCs w:val="24"/>
        </w:rPr>
        <w:t>П</w:t>
      </w:r>
      <w:r w:rsidRPr="002D0851">
        <w:rPr>
          <w:rFonts w:ascii="Times New Roman" w:hAnsi="Times New Roman" w:cs="Times New Roman"/>
          <w:sz w:val="24"/>
          <w:szCs w:val="24"/>
        </w:rPr>
        <w:t>артнерством требованиями</w:t>
      </w:r>
      <w:r w:rsidR="00A04B63" w:rsidRPr="002D0851">
        <w:rPr>
          <w:rFonts w:ascii="Times New Roman" w:hAnsi="Times New Roman" w:cs="Times New Roman"/>
          <w:sz w:val="24"/>
          <w:szCs w:val="24"/>
        </w:rPr>
        <w:t>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1</w:t>
      </w:r>
      <w:r w:rsidR="00A04B63" w:rsidRPr="002D0851">
        <w:rPr>
          <w:rFonts w:ascii="Times New Roman" w:hAnsi="Times New Roman" w:cs="Times New Roman"/>
          <w:sz w:val="24"/>
          <w:szCs w:val="24"/>
        </w:rPr>
        <w:t>3.</w:t>
      </w:r>
      <w:r w:rsidRPr="002D0851">
        <w:rPr>
          <w:rFonts w:ascii="Times New Roman" w:hAnsi="Times New Roman" w:cs="Times New Roman"/>
          <w:sz w:val="24"/>
          <w:szCs w:val="24"/>
        </w:rPr>
        <w:t xml:space="preserve"> Арбитражный управляющий обязан 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предоставить по запросам </w:t>
      </w:r>
      <w:r w:rsidRPr="002D0851">
        <w:rPr>
          <w:rFonts w:ascii="Times New Roman" w:hAnsi="Times New Roman" w:cs="Times New Roman"/>
          <w:sz w:val="24"/>
          <w:szCs w:val="24"/>
        </w:rPr>
        <w:t>спе</w:t>
      </w:r>
      <w:r w:rsidR="00A04B63" w:rsidRPr="002D0851">
        <w:rPr>
          <w:rFonts w:ascii="Times New Roman" w:hAnsi="Times New Roman" w:cs="Times New Roman"/>
          <w:sz w:val="24"/>
          <w:szCs w:val="24"/>
        </w:rPr>
        <w:t>ц</w:t>
      </w:r>
      <w:r w:rsidRPr="002D0851">
        <w:rPr>
          <w:rFonts w:ascii="Times New Roman" w:hAnsi="Times New Roman" w:cs="Times New Roman"/>
          <w:sz w:val="24"/>
          <w:szCs w:val="24"/>
        </w:rPr>
        <w:t>иализирова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нных </w:t>
      </w:r>
      <w:r w:rsidRPr="002D0851">
        <w:rPr>
          <w:rFonts w:ascii="Times New Roman" w:hAnsi="Times New Roman" w:cs="Times New Roman"/>
          <w:sz w:val="24"/>
          <w:szCs w:val="24"/>
        </w:rPr>
        <w:t>органов Партнерства любую запрашиваемую информацию и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материалы, касающуюся его профессиональной деятельности.</w:t>
      </w:r>
    </w:p>
    <w:p w:rsidR="004D6CBA" w:rsidRPr="002D0851" w:rsidRDefault="00A04B63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14</w:t>
      </w:r>
      <w:r w:rsidR="004D6CBA" w:rsidRPr="002D0851">
        <w:rPr>
          <w:rFonts w:ascii="Times New Roman" w:hAnsi="Times New Roman" w:cs="Times New Roman"/>
          <w:sz w:val="24"/>
          <w:szCs w:val="24"/>
        </w:rPr>
        <w:t>. При проведении плановой или внеплановой проверки деятельности арбитраж</w:t>
      </w:r>
      <w:r w:rsidRPr="002D0851">
        <w:rPr>
          <w:rFonts w:ascii="Times New Roman" w:hAnsi="Times New Roman" w:cs="Times New Roman"/>
          <w:sz w:val="24"/>
          <w:szCs w:val="24"/>
        </w:rPr>
        <w:t xml:space="preserve">ного </w:t>
      </w:r>
      <w:r w:rsidR="004D6CBA" w:rsidRPr="002D0851">
        <w:rPr>
          <w:rFonts w:ascii="Times New Roman" w:hAnsi="Times New Roman" w:cs="Times New Roman"/>
          <w:sz w:val="24"/>
          <w:szCs w:val="24"/>
        </w:rPr>
        <w:t>управляющего, он обязан предоставить членам рабочей группы (комиссии) Партнерства</w:t>
      </w:r>
      <w:r w:rsidRPr="002D0851">
        <w:rPr>
          <w:rFonts w:ascii="Times New Roman" w:hAnsi="Times New Roman" w:cs="Times New Roman"/>
          <w:sz w:val="24"/>
          <w:szCs w:val="24"/>
        </w:rPr>
        <w:t xml:space="preserve"> все необходимые материалы и информацию.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15. Арбитражный управляющий обязан информировать Партнерство об 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Pr="002D0851">
        <w:rPr>
          <w:rFonts w:ascii="Times New Roman" w:hAnsi="Times New Roman" w:cs="Times New Roman"/>
          <w:sz w:val="24"/>
          <w:szCs w:val="24"/>
        </w:rPr>
        <w:t>личных данных, представленных в Партнерство</w:t>
      </w:r>
      <w:r w:rsidR="00A04B63" w:rsidRPr="002D0851">
        <w:rPr>
          <w:rFonts w:ascii="Times New Roman" w:hAnsi="Times New Roman" w:cs="Times New Roman"/>
          <w:sz w:val="24"/>
          <w:szCs w:val="24"/>
        </w:rPr>
        <w:t>,</w:t>
      </w:r>
      <w:r w:rsidRPr="002D0851">
        <w:rPr>
          <w:rFonts w:ascii="Times New Roman" w:hAnsi="Times New Roman" w:cs="Times New Roman"/>
          <w:sz w:val="24"/>
          <w:szCs w:val="24"/>
        </w:rPr>
        <w:t xml:space="preserve"> а такж</w:t>
      </w:r>
      <w:r w:rsidR="00A04B63" w:rsidRPr="002D0851">
        <w:rPr>
          <w:rFonts w:ascii="Times New Roman" w:hAnsi="Times New Roman" w:cs="Times New Roman"/>
          <w:sz w:val="24"/>
          <w:szCs w:val="24"/>
        </w:rPr>
        <w:t>е о возникновении обстоятельств,</w:t>
      </w:r>
      <w:r w:rsidR="005C3A2D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вследствие которых он может быть признан несоответствующим Федеральному закону «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О несостоятельности (банкротстве)» </w:t>
      </w:r>
      <w:r w:rsidRPr="002D0851">
        <w:rPr>
          <w:rFonts w:ascii="Times New Roman" w:hAnsi="Times New Roman" w:cs="Times New Roman"/>
          <w:sz w:val="24"/>
          <w:szCs w:val="24"/>
        </w:rPr>
        <w:t>и условиям членства в Партнерства</w:t>
      </w:r>
      <w:r w:rsidR="00A04B63" w:rsidRPr="002D0851">
        <w:rPr>
          <w:rFonts w:ascii="Times New Roman" w:hAnsi="Times New Roman" w:cs="Times New Roman"/>
          <w:sz w:val="24"/>
          <w:szCs w:val="24"/>
        </w:rPr>
        <w:t xml:space="preserve">, установленным соответствующим </w:t>
      </w:r>
      <w:r w:rsidRPr="002D0851">
        <w:rPr>
          <w:rFonts w:ascii="Times New Roman" w:hAnsi="Times New Roman" w:cs="Times New Roman"/>
          <w:sz w:val="24"/>
          <w:szCs w:val="24"/>
        </w:rPr>
        <w:t>внутренним положением Партнерства.</w:t>
      </w:r>
    </w:p>
    <w:p w:rsidR="00A04B63" w:rsidRPr="002D0851" w:rsidRDefault="00A04B63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1</w:t>
      </w:r>
      <w:r w:rsidR="004D6CBA" w:rsidRPr="002D0851">
        <w:rPr>
          <w:rFonts w:ascii="Times New Roman" w:hAnsi="Times New Roman" w:cs="Times New Roman"/>
          <w:sz w:val="24"/>
          <w:szCs w:val="24"/>
        </w:rPr>
        <w:t>5. Арбитражный управляющий, не соответствующий условиям членства в</w:t>
      </w:r>
      <w:r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="004D6CBA" w:rsidRPr="002D0851">
        <w:rPr>
          <w:rFonts w:ascii="Times New Roman" w:hAnsi="Times New Roman" w:cs="Times New Roman"/>
          <w:sz w:val="24"/>
          <w:szCs w:val="24"/>
        </w:rPr>
        <w:t>Партнерстве, установленным соответствующим внутренним положением Партнерства</w:t>
      </w:r>
      <w:r w:rsidRPr="002D0851">
        <w:rPr>
          <w:rFonts w:ascii="Times New Roman" w:hAnsi="Times New Roman" w:cs="Times New Roman"/>
          <w:sz w:val="24"/>
          <w:szCs w:val="24"/>
        </w:rPr>
        <w:t xml:space="preserve">, исключается из Партнерства в течение одного месяца </w:t>
      </w:r>
      <w:proofErr w:type="gramStart"/>
      <w:r w:rsidRPr="002D0851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2D0851">
        <w:rPr>
          <w:rFonts w:ascii="Times New Roman" w:hAnsi="Times New Roman" w:cs="Times New Roman"/>
          <w:sz w:val="24"/>
          <w:szCs w:val="24"/>
        </w:rPr>
        <w:t xml:space="preserve"> такого несоответствия.</w:t>
      </w:r>
    </w:p>
    <w:p w:rsidR="004D6CBA" w:rsidRPr="002D0851" w:rsidRDefault="004D6CBA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lastRenderedPageBreak/>
        <w:t>17. Арбитражный управляющий обязан незамедлительно информировать Партнерство</w:t>
      </w:r>
    </w:p>
    <w:p w:rsidR="00A04B63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о </w:t>
      </w:r>
      <w:r w:rsidR="00A04B63" w:rsidRPr="002D0851">
        <w:rPr>
          <w:rFonts w:ascii="Times New Roman" w:hAnsi="Times New Roman" w:cs="Times New Roman"/>
          <w:sz w:val="24"/>
          <w:szCs w:val="24"/>
        </w:rPr>
        <w:t>следующих обстоятельствах:</w:t>
      </w:r>
    </w:p>
    <w:p w:rsidR="004D6CBA" w:rsidRPr="002D0851" w:rsidRDefault="00A04B63" w:rsidP="005B28DB">
      <w:pPr>
        <w:pStyle w:val="HTML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о </w:t>
      </w:r>
      <w:r w:rsidR="004D6CBA" w:rsidRPr="002D0851">
        <w:rPr>
          <w:rFonts w:ascii="Times New Roman" w:hAnsi="Times New Roman" w:cs="Times New Roman"/>
          <w:sz w:val="24"/>
          <w:szCs w:val="24"/>
        </w:rPr>
        <w:t xml:space="preserve">возможности взыскания убытков, причиненных при осуществлении </w:t>
      </w:r>
      <w:r w:rsidRPr="002D0851">
        <w:rPr>
          <w:rFonts w:ascii="Times New Roman" w:hAnsi="Times New Roman" w:cs="Times New Roman"/>
          <w:sz w:val="24"/>
          <w:szCs w:val="24"/>
        </w:rPr>
        <w:t>им</w:t>
      </w:r>
    </w:p>
    <w:p w:rsidR="00A04B63" w:rsidRPr="002D0851" w:rsidRDefault="00A04B63" w:rsidP="005B28DB">
      <w:pPr>
        <w:pStyle w:val="HTML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лицам, </w:t>
      </w:r>
      <w:r w:rsidR="004D6CBA" w:rsidRPr="002D0851">
        <w:rPr>
          <w:rFonts w:ascii="Times New Roman" w:hAnsi="Times New Roman" w:cs="Times New Roman"/>
          <w:sz w:val="24"/>
          <w:szCs w:val="24"/>
        </w:rPr>
        <w:t xml:space="preserve">участвующим </w:t>
      </w:r>
      <w:r w:rsidRPr="002D0851">
        <w:rPr>
          <w:rFonts w:ascii="Times New Roman" w:hAnsi="Times New Roman" w:cs="Times New Roman"/>
          <w:sz w:val="24"/>
          <w:szCs w:val="24"/>
        </w:rPr>
        <w:t>в деле о банкротстве;</w:t>
      </w:r>
    </w:p>
    <w:p w:rsidR="00157023" w:rsidRPr="002D0851" w:rsidRDefault="004D6CBA" w:rsidP="005B28DB">
      <w:pPr>
        <w:pStyle w:val="HTML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об угрозе обращения взыскания на средства компенсационного фонда;</w:t>
      </w:r>
    </w:p>
    <w:p w:rsidR="004D6CBA" w:rsidRPr="002D0851" w:rsidRDefault="004D6CBA" w:rsidP="005B28DB">
      <w:pPr>
        <w:pStyle w:val="HTML"/>
        <w:numPr>
          <w:ilvl w:val="0"/>
          <w:numId w:val="5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о предъявлении заинтересованными лицами в су</w:t>
      </w:r>
      <w:r w:rsidR="00157023" w:rsidRPr="002D0851">
        <w:rPr>
          <w:rFonts w:ascii="Times New Roman" w:hAnsi="Times New Roman" w:cs="Times New Roman"/>
          <w:sz w:val="24"/>
          <w:szCs w:val="24"/>
        </w:rPr>
        <w:t>д</w:t>
      </w:r>
      <w:r w:rsidRPr="002D0851">
        <w:rPr>
          <w:rFonts w:ascii="Times New Roman" w:hAnsi="Times New Roman" w:cs="Times New Roman"/>
          <w:sz w:val="24"/>
          <w:szCs w:val="24"/>
        </w:rPr>
        <w:t xml:space="preserve"> исковых заявлений о 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взыскании с </w:t>
      </w:r>
      <w:r w:rsidRPr="002D0851">
        <w:rPr>
          <w:rFonts w:ascii="Times New Roman" w:hAnsi="Times New Roman" w:cs="Times New Roman"/>
          <w:sz w:val="24"/>
          <w:szCs w:val="24"/>
        </w:rPr>
        <w:t>него причиненных убытков.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1</w:t>
      </w:r>
      <w:r w:rsidR="002D0851">
        <w:rPr>
          <w:rFonts w:ascii="Times New Roman" w:hAnsi="Times New Roman" w:cs="Times New Roman"/>
          <w:sz w:val="24"/>
          <w:szCs w:val="24"/>
        </w:rPr>
        <w:t>8</w:t>
      </w:r>
      <w:r w:rsidRPr="002D0851">
        <w:rPr>
          <w:rFonts w:ascii="Times New Roman" w:hAnsi="Times New Roman" w:cs="Times New Roman"/>
          <w:sz w:val="24"/>
          <w:szCs w:val="24"/>
        </w:rPr>
        <w:t>. При угрозе возникновения конфликта интересов арбитражный управл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яющий </w:t>
      </w:r>
      <w:r w:rsidRPr="002D0851">
        <w:rPr>
          <w:rFonts w:ascii="Times New Roman" w:hAnsi="Times New Roman" w:cs="Times New Roman"/>
          <w:sz w:val="24"/>
          <w:szCs w:val="24"/>
        </w:rPr>
        <w:t>обязан принять все меры по его предотвращению. В случае возникновения конфл</w:t>
      </w:r>
      <w:r w:rsidR="00157023" w:rsidRPr="002D0851">
        <w:rPr>
          <w:rFonts w:ascii="Times New Roman" w:hAnsi="Times New Roman" w:cs="Times New Roman"/>
          <w:sz w:val="24"/>
          <w:szCs w:val="24"/>
        </w:rPr>
        <w:t>икта ин</w:t>
      </w:r>
      <w:r w:rsidRPr="002D0851">
        <w:rPr>
          <w:rFonts w:ascii="Times New Roman" w:hAnsi="Times New Roman" w:cs="Times New Roman"/>
          <w:sz w:val="24"/>
          <w:szCs w:val="24"/>
        </w:rPr>
        <w:t xml:space="preserve">тересов арбитражный управляющий </w:t>
      </w:r>
      <w:r w:rsidR="00157023" w:rsidRPr="002D0851">
        <w:rPr>
          <w:rFonts w:ascii="Times New Roman" w:hAnsi="Times New Roman" w:cs="Times New Roman"/>
          <w:sz w:val="24"/>
          <w:szCs w:val="24"/>
        </w:rPr>
        <w:t>д</w:t>
      </w:r>
      <w:r w:rsidRPr="002D0851">
        <w:rPr>
          <w:rFonts w:ascii="Times New Roman" w:hAnsi="Times New Roman" w:cs="Times New Roman"/>
          <w:sz w:val="24"/>
          <w:szCs w:val="24"/>
        </w:rPr>
        <w:t xml:space="preserve">олжен незамедлительно сообщить об 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этом в </w:t>
      </w:r>
      <w:r w:rsidRPr="002D0851">
        <w:rPr>
          <w:rFonts w:ascii="Times New Roman" w:hAnsi="Times New Roman" w:cs="Times New Roman"/>
          <w:sz w:val="24"/>
          <w:szCs w:val="24"/>
        </w:rPr>
        <w:t>Партнерство.</w:t>
      </w:r>
    </w:p>
    <w:p w:rsidR="00157023" w:rsidRPr="002D0851" w:rsidRDefault="002D0851" w:rsidP="000A036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D6CBA" w:rsidRPr="002D0851">
        <w:rPr>
          <w:rFonts w:ascii="Times New Roman" w:hAnsi="Times New Roman" w:cs="Times New Roman"/>
          <w:sz w:val="24"/>
          <w:szCs w:val="24"/>
        </w:rPr>
        <w:t>. В отн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ошении арбитражных управляющих, </w:t>
      </w:r>
      <w:r w:rsidR="004D6CBA" w:rsidRPr="002D0851">
        <w:rPr>
          <w:rFonts w:ascii="Times New Roman" w:hAnsi="Times New Roman" w:cs="Times New Roman"/>
          <w:sz w:val="24"/>
          <w:szCs w:val="24"/>
        </w:rPr>
        <w:t>нарушающих требования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="004D6CBA" w:rsidRPr="002D0851">
        <w:rPr>
          <w:rFonts w:ascii="Times New Roman" w:hAnsi="Times New Roman" w:cs="Times New Roman"/>
          <w:sz w:val="24"/>
          <w:szCs w:val="24"/>
        </w:rPr>
        <w:t>законодательства РФ, Устава Партнерства</w:t>
      </w:r>
      <w:r w:rsidR="005B28DB">
        <w:rPr>
          <w:rFonts w:ascii="Times New Roman" w:hAnsi="Times New Roman" w:cs="Times New Roman"/>
          <w:sz w:val="24"/>
          <w:szCs w:val="24"/>
        </w:rPr>
        <w:t>,</w:t>
      </w:r>
      <w:r w:rsidR="004D6CBA" w:rsidRPr="002D0851">
        <w:rPr>
          <w:rFonts w:ascii="Times New Roman" w:hAnsi="Times New Roman" w:cs="Times New Roman"/>
          <w:sz w:val="24"/>
          <w:szCs w:val="24"/>
        </w:rPr>
        <w:t xml:space="preserve"> положений и иных внутренних 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4D6CBA" w:rsidRPr="002D0851">
        <w:rPr>
          <w:rFonts w:ascii="Times New Roman" w:hAnsi="Times New Roman" w:cs="Times New Roman"/>
          <w:sz w:val="24"/>
          <w:szCs w:val="24"/>
        </w:rPr>
        <w:t>Партнерства применяются сле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дующие </w:t>
      </w:r>
      <w:r w:rsidR="004D6CBA" w:rsidRPr="002D0851">
        <w:rPr>
          <w:rFonts w:ascii="Times New Roman" w:hAnsi="Times New Roman" w:cs="Times New Roman"/>
          <w:sz w:val="24"/>
          <w:szCs w:val="24"/>
        </w:rPr>
        <w:t>меры дисциплинарной ответственности:</w:t>
      </w:r>
    </w:p>
    <w:p w:rsidR="00157023" w:rsidRPr="002D0851" w:rsidRDefault="004D6CBA" w:rsidP="000A0360">
      <w:pPr>
        <w:pStyle w:val="HTML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вынесение предписания, обязывающего арбитражного управляющего устранить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 выявленные нарушения и устанавливающие сроки устранения таких нарушений;</w:t>
      </w:r>
    </w:p>
    <w:p w:rsidR="00157023" w:rsidRPr="002D0851" w:rsidRDefault="004D6CBA" w:rsidP="000A0360">
      <w:pPr>
        <w:pStyle w:val="HTML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вынесение арбитражному управляющему </w:t>
      </w:r>
      <w:r w:rsidR="00157023" w:rsidRPr="002D0851">
        <w:rPr>
          <w:rFonts w:ascii="Times New Roman" w:hAnsi="Times New Roman" w:cs="Times New Roman"/>
          <w:sz w:val="24"/>
          <w:szCs w:val="24"/>
        </w:rPr>
        <w:t>предупреждения</w:t>
      </w:r>
      <w:r w:rsidR="007A5610" w:rsidRPr="002D0851">
        <w:rPr>
          <w:rFonts w:ascii="Times New Roman" w:hAnsi="Times New Roman" w:cs="Times New Roman"/>
          <w:sz w:val="24"/>
          <w:szCs w:val="24"/>
        </w:rPr>
        <w:t xml:space="preserve"> с оповещением об этом публично</w:t>
      </w:r>
      <w:r w:rsidR="00157023" w:rsidRPr="002D0851">
        <w:rPr>
          <w:rFonts w:ascii="Times New Roman" w:hAnsi="Times New Roman" w:cs="Times New Roman"/>
          <w:sz w:val="24"/>
          <w:szCs w:val="24"/>
        </w:rPr>
        <w:t>;</w:t>
      </w:r>
    </w:p>
    <w:p w:rsidR="00157023" w:rsidRPr="002D0851" w:rsidRDefault="004D6CBA" w:rsidP="000A0360">
      <w:pPr>
        <w:pStyle w:val="HTML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наложение на а</w:t>
      </w:r>
      <w:r w:rsidR="007232DA">
        <w:rPr>
          <w:rFonts w:ascii="Times New Roman" w:hAnsi="Times New Roman" w:cs="Times New Roman"/>
          <w:sz w:val="24"/>
          <w:szCs w:val="24"/>
        </w:rPr>
        <w:t>рбитражного управляющего штрафа;</w:t>
      </w:r>
    </w:p>
    <w:p w:rsidR="00157023" w:rsidRPr="002D0851" w:rsidRDefault="004D6CBA" w:rsidP="000A0360">
      <w:pPr>
        <w:pStyle w:val="HTML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внутренняя дисквалификация арбитражного управляющего (приостан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овление </w:t>
      </w:r>
      <w:r w:rsidRPr="002D0851">
        <w:rPr>
          <w:rFonts w:ascii="Times New Roman" w:hAnsi="Times New Roman" w:cs="Times New Roman"/>
          <w:sz w:val="24"/>
          <w:szCs w:val="24"/>
        </w:rPr>
        <w:t>членства в Партнерств</w:t>
      </w:r>
      <w:r w:rsidR="00157023" w:rsidRPr="002D0851">
        <w:rPr>
          <w:rFonts w:ascii="Times New Roman" w:hAnsi="Times New Roman" w:cs="Times New Roman"/>
          <w:sz w:val="24"/>
          <w:szCs w:val="24"/>
        </w:rPr>
        <w:t>е</w:t>
      </w:r>
      <w:r w:rsidRPr="002D0851">
        <w:rPr>
          <w:rFonts w:ascii="Times New Roman" w:hAnsi="Times New Roman" w:cs="Times New Roman"/>
          <w:sz w:val="24"/>
          <w:szCs w:val="24"/>
        </w:rPr>
        <w:t>);</w:t>
      </w:r>
    </w:p>
    <w:p w:rsidR="004D6CBA" w:rsidRDefault="004D6CBA" w:rsidP="000A0360">
      <w:pPr>
        <w:pStyle w:val="HTML"/>
        <w:numPr>
          <w:ilvl w:val="0"/>
          <w:numId w:val="6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исключение арбитражного управляющего из Партнерства.</w:t>
      </w:r>
    </w:p>
    <w:p w:rsidR="005B28DB" w:rsidRPr="0051263F" w:rsidRDefault="005B28DB" w:rsidP="000A0360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2425A5">
        <w:rPr>
          <w:rFonts w:ascii="Times New Roman" w:hAnsi="Times New Roman" w:cs="Times New Roman"/>
          <w:sz w:val="24"/>
          <w:szCs w:val="24"/>
        </w:rPr>
        <w:t xml:space="preserve">Арбитражные управляющие могут осуществлять повышение уровня профессиональной подготовки в Партнерстве, в национальном объединении </w:t>
      </w:r>
      <w:proofErr w:type="spellStart"/>
      <w:r w:rsidR="002425A5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2425A5">
        <w:rPr>
          <w:rFonts w:ascii="Times New Roman" w:hAnsi="Times New Roman" w:cs="Times New Roman"/>
          <w:sz w:val="24"/>
          <w:szCs w:val="24"/>
        </w:rPr>
        <w:t xml:space="preserve"> организаций арбитражных управляющих, членом которого является Партнерство, а </w:t>
      </w:r>
      <w:r w:rsidR="002425A5" w:rsidRPr="0051263F">
        <w:rPr>
          <w:rFonts w:ascii="Times New Roman" w:hAnsi="Times New Roman" w:cs="Times New Roman"/>
          <w:sz w:val="24"/>
          <w:szCs w:val="24"/>
        </w:rPr>
        <w:t xml:space="preserve">также в государственных и негосударственных образовательных организациях высшего образования, </w:t>
      </w:r>
      <w:r w:rsidR="0051263F" w:rsidRPr="0051263F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структурных подразделениях образовател</w:t>
      </w:r>
      <w:r w:rsidR="0051263F" w:rsidRPr="0051263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51263F" w:rsidRPr="0051263F">
        <w:rPr>
          <w:rFonts w:ascii="Times New Roman" w:hAnsi="Times New Roman" w:cs="Times New Roman"/>
          <w:color w:val="000000" w:themeColor="text1"/>
          <w:sz w:val="24"/>
          <w:szCs w:val="24"/>
        </w:rPr>
        <w:t>ных организаций высшего образования, организациях дополнительного профессионального образования и иных обр</w:t>
      </w:r>
      <w:r w:rsidR="0051263F" w:rsidRPr="005126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1263F" w:rsidRPr="0051263F"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зовательных организациях,</w:t>
      </w:r>
      <w:r w:rsidR="0051263F" w:rsidRPr="0051263F">
        <w:rPr>
          <w:rFonts w:ascii="Times New Roman" w:hAnsi="Times New Roman" w:cs="Times New Roman"/>
          <w:sz w:val="24"/>
          <w:szCs w:val="24"/>
        </w:rPr>
        <w:t xml:space="preserve"> </w:t>
      </w:r>
      <w:r w:rsidR="002425A5" w:rsidRPr="0051263F">
        <w:rPr>
          <w:rFonts w:ascii="Times New Roman" w:hAnsi="Times New Roman" w:cs="Times New Roman"/>
          <w:sz w:val="24"/>
          <w:szCs w:val="24"/>
        </w:rPr>
        <w:t>аккредитованных при Партнерстве.</w:t>
      </w:r>
    </w:p>
    <w:p w:rsidR="00157023" w:rsidRPr="0051263F" w:rsidRDefault="00157023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7023" w:rsidRPr="002D0851" w:rsidRDefault="00157023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D20" w:rsidRPr="002D0851" w:rsidRDefault="009A4D20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D20" w:rsidRPr="002D0851" w:rsidRDefault="009A4D20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D20" w:rsidRPr="002D0851" w:rsidRDefault="009A4D20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D20" w:rsidRDefault="009A4D20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521B" w:rsidRPr="002D0851" w:rsidRDefault="002E521B" w:rsidP="005B28D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6CBA" w:rsidRPr="0051263F" w:rsidRDefault="004D6CBA" w:rsidP="0051263F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851">
        <w:rPr>
          <w:rFonts w:ascii="Times New Roman" w:hAnsi="Times New Roman" w:cs="Times New Roman"/>
          <w:b/>
          <w:sz w:val="24"/>
          <w:szCs w:val="24"/>
        </w:rPr>
        <w:lastRenderedPageBreak/>
        <w:t>Правила деловой этики арбитражных управляющих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1. Арбитражный управляющий обязан действовать добросовестно и разу</w:t>
      </w:r>
      <w:r w:rsidR="00157023" w:rsidRPr="002D0851">
        <w:rPr>
          <w:rFonts w:ascii="Times New Roman" w:hAnsi="Times New Roman" w:cs="Times New Roman"/>
          <w:sz w:val="24"/>
          <w:szCs w:val="24"/>
        </w:rPr>
        <w:t>м</w:t>
      </w:r>
      <w:r w:rsidRPr="002D0851">
        <w:rPr>
          <w:rFonts w:ascii="Times New Roman" w:hAnsi="Times New Roman" w:cs="Times New Roman"/>
          <w:sz w:val="24"/>
          <w:szCs w:val="24"/>
        </w:rPr>
        <w:t>но в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 xml:space="preserve">интересах должника, кредиторов и общества, соблюдать 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объективность и </w:t>
      </w:r>
      <w:r w:rsidRPr="002D0851">
        <w:rPr>
          <w:rFonts w:ascii="Times New Roman" w:hAnsi="Times New Roman" w:cs="Times New Roman"/>
          <w:sz w:val="24"/>
          <w:szCs w:val="24"/>
        </w:rPr>
        <w:t>беспристрастн</w:t>
      </w:r>
      <w:r w:rsidR="00157023" w:rsidRPr="002D0851">
        <w:rPr>
          <w:rFonts w:ascii="Times New Roman" w:hAnsi="Times New Roman" w:cs="Times New Roman"/>
          <w:sz w:val="24"/>
          <w:szCs w:val="24"/>
        </w:rPr>
        <w:t>ость по отношению ко всем лицам,</w:t>
      </w:r>
      <w:r w:rsidRPr="002D0851">
        <w:rPr>
          <w:rFonts w:ascii="Times New Roman" w:hAnsi="Times New Roman" w:cs="Times New Roman"/>
          <w:sz w:val="24"/>
          <w:szCs w:val="24"/>
        </w:rPr>
        <w:t xml:space="preserve"> участвующим в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 деле</w:t>
      </w:r>
      <w:r w:rsidRPr="002D0851">
        <w:rPr>
          <w:rFonts w:ascii="Times New Roman" w:hAnsi="Times New Roman" w:cs="Times New Roman"/>
          <w:sz w:val="24"/>
          <w:szCs w:val="24"/>
        </w:rPr>
        <w:t xml:space="preserve"> о банкротстве.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2. Арбитражный управляющий обязан доброжелательно относиться к другим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 арбитражным управляющим,</w:t>
      </w:r>
      <w:r w:rsidRPr="002D0851">
        <w:rPr>
          <w:rFonts w:ascii="Times New Roman" w:hAnsi="Times New Roman" w:cs="Times New Roman"/>
          <w:sz w:val="24"/>
          <w:szCs w:val="24"/>
        </w:rPr>
        <w:t xml:space="preserve"> воздерживаться от необоснованной критики их </w:t>
      </w:r>
      <w:r w:rsidR="00157023" w:rsidRPr="002D0851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и ин</w:t>
      </w:r>
      <w:r w:rsidR="00157023" w:rsidRPr="002D0851">
        <w:rPr>
          <w:rFonts w:ascii="Times New Roman" w:hAnsi="Times New Roman" w:cs="Times New Roman"/>
          <w:sz w:val="24"/>
          <w:szCs w:val="24"/>
        </w:rPr>
        <w:t>ых д</w:t>
      </w:r>
      <w:r w:rsidRPr="002D0851">
        <w:rPr>
          <w:rFonts w:ascii="Times New Roman" w:hAnsi="Times New Roman" w:cs="Times New Roman"/>
          <w:sz w:val="24"/>
          <w:szCs w:val="24"/>
        </w:rPr>
        <w:t>ействий, причиняющих ущерб их профессиональной репутации.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З. Арбитражный управляющий </w:t>
      </w:r>
      <w:r w:rsidR="00157023" w:rsidRPr="002D0851">
        <w:rPr>
          <w:rFonts w:ascii="Times New Roman" w:hAnsi="Times New Roman" w:cs="Times New Roman"/>
          <w:sz w:val="24"/>
          <w:szCs w:val="24"/>
        </w:rPr>
        <w:t>не должен давать</w:t>
      </w:r>
      <w:r w:rsidRPr="002D0851">
        <w:rPr>
          <w:rFonts w:ascii="Times New Roman" w:hAnsi="Times New Roman" w:cs="Times New Roman"/>
          <w:sz w:val="24"/>
          <w:szCs w:val="24"/>
        </w:rPr>
        <w:t xml:space="preserve"> согласие на свое назначение 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в </w:t>
      </w:r>
      <w:r w:rsidRPr="002D0851">
        <w:rPr>
          <w:rFonts w:ascii="Times New Roman" w:hAnsi="Times New Roman" w:cs="Times New Roman"/>
          <w:sz w:val="24"/>
          <w:szCs w:val="24"/>
        </w:rPr>
        <w:t>качестве арбитражного управляющего должника</w:t>
      </w:r>
      <w:r w:rsidR="00157023" w:rsidRPr="002D0851">
        <w:rPr>
          <w:rFonts w:ascii="Times New Roman" w:hAnsi="Times New Roman" w:cs="Times New Roman"/>
          <w:sz w:val="24"/>
          <w:szCs w:val="24"/>
        </w:rPr>
        <w:t>,</w:t>
      </w:r>
      <w:r w:rsidRPr="002D0851">
        <w:rPr>
          <w:rFonts w:ascii="Times New Roman" w:hAnsi="Times New Roman" w:cs="Times New Roman"/>
          <w:sz w:val="24"/>
          <w:szCs w:val="24"/>
        </w:rPr>
        <w:t xml:space="preserve"> если у него есть сомнения в уровне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 </w:t>
      </w:r>
      <w:r w:rsidRPr="002D0851">
        <w:rPr>
          <w:rFonts w:ascii="Times New Roman" w:hAnsi="Times New Roman" w:cs="Times New Roman"/>
          <w:sz w:val="24"/>
          <w:szCs w:val="24"/>
        </w:rPr>
        <w:t>своей профессиональной квалификации для успешного проведения</w:t>
      </w:r>
      <w:r w:rsidR="00157023" w:rsidRPr="002D0851">
        <w:rPr>
          <w:rFonts w:ascii="Times New Roman" w:hAnsi="Times New Roman" w:cs="Times New Roman"/>
          <w:sz w:val="24"/>
          <w:szCs w:val="24"/>
        </w:rPr>
        <w:t xml:space="preserve"> процедуры банкротства в отношении данного должника.</w:t>
      </w:r>
    </w:p>
    <w:p w:rsidR="004D6CBA" w:rsidRPr="002D0851" w:rsidRDefault="004D6CBA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 xml:space="preserve">4. Арбитражный управляющий обязан отказаться от исполнения своих </w:t>
      </w:r>
      <w:r w:rsidR="00157023" w:rsidRPr="002D0851">
        <w:rPr>
          <w:rFonts w:ascii="Times New Roman" w:hAnsi="Times New Roman" w:cs="Times New Roman"/>
          <w:sz w:val="24"/>
          <w:szCs w:val="24"/>
        </w:rPr>
        <w:t>обязанностей, если имеются обоснованные сомнения в его независимости от должника и кредиторов.</w:t>
      </w:r>
    </w:p>
    <w:p w:rsidR="005C5191" w:rsidRPr="002D0851" w:rsidRDefault="00157023" w:rsidP="005B28D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851">
        <w:rPr>
          <w:rFonts w:ascii="Times New Roman" w:hAnsi="Times New Roman" w:cs="Times New Roman"/>
          <w:sz w:val="24"/>
          <w:szCs w:val="24"/>
        </w:rPr>
        <w:t>5</w:t>
      </w:r>
      <w:r w:rsidR="004D6CBA" w:rsidRPr="002D0851">
        <w:rPr>
          <w:rFonts w:ascii="Times New Roman" w:hAnsi="Times New Roman" w:cs="Times New Roman"/>
          <w:sz w:val="24"/>
          <w:szCs w:val="24"/>
        </w:rPr>
        <w:t xml:space="preserve">. Арбитражный управляющий обязан исключать действия, связанные с </w:t>
      </w:r>
      <w:r w:rsidRPr="002D0851">
        <w:rPr>
          <w:rFonts w:ascii="Times New Roman" w:hAnsi="Times New Roman" w:cs="Times New Roman"/>
          <w:sz w:val="24"/>
          <w:szCs w:val="24"/>
        </w:rPr>
        <w:t xml:space="preserve">влиянием </w:t>
      </w:r>
      <w:r w:rsidR="004D6CBA" w:rsidRPr="002D0851">
        <w:rPr>
          <w:rFonts w:ascii="Times New Roman" w:hAnsi="Times New Roman" w:cs="Times New Roman"/>
          <w:sz w:val="24"/>
          <w:szCs w:val="24"/>
        </w:rPr>
        <w:t>каких-либо личных, финансовых и иных интересов, препятствующих добросовестному</w:t>
      </w:r>
      <w:r w:rsidRPr="002D0851">
        <w:rPr>
          <w:rFonts w:ascii="Times New Roman" w:hAnsi="Times New Roman" w:cs="Times New Roman"/>
          <w:sz w:val="24"/>
          <w:szCs w:val="24"/>
        </w:rPr>
        <w:t xml:space="preserve"> исполнению своих обязанностей.</w:t>
      </w:r>
    </w:p>
    <w:sectPr w:rsidR="005C5191" w:rsidRPr="002D0851" w:rsidSect="0072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982"/>
    <w:multiLevelType w:val="hybridMultilevel"/>
    <w:tmpl w:val="A8C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316D"/>
    <w:multiLevelType w:val="hybridMultilevel"/>
    <w:tmpl w:val="9A6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D5E42"/>
    <w:multiLevelType w:val="hybridMultilevel"/>
    <w:tmpl w:val="CC08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2FB6"/>
    <w:multiLevelType w:val="hybridMultilevel"/>
    <w:tmpl w:val="E9FA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47094"/>
    <w:multiLevelType w:val="hybridMultilevel"/>
    <w:tmpl w:val="6C7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75646"/>
    <w:multiLevelType w:val="hybridMultilevel"/>
    <w:tmpl w:val="2980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BA"/>
    <w:rsid w:val="00003461"/>
    <w:rsid w:val="0002131F"/>
    <w:rsid w:val="00077314"/>
    <w:rsid w:val="000A0360"/>
    <w:rsid w:val="00157023"/>
    <w:rsid w:val="002425A5"/>
    <w:rsid w:val="002D0851"/>
    <w:rsid w:val="002E1E67"/>
    <w:rsid w:val="002E521B"/>
    <w:rsid w:val="00361BDC"/>
    <w:rsid w:val="003A3078"/>
    <w:rsid w:val="003B139A"/>
    <w:rsid w:val="003F30E8"/>
    <w:rsid w:val="00440FFC"/>
    <w:rsid w:val="004C7B1B"/>
    <w:rsid w:val="004D6CBA"/>
    <w:rsid w:val="0051263F"/>
    <w:rsid w:val="0054019C"/>
    <w:rsid w:val="005B28DB"/>
    <w:rsid w:val="005C3A2D"/>
    <w:rsid w:val="005C5191"/>
    <w:rsid w:val="0063538A"/>
    <w:rsid w:val="007232DA"/>
    <w:rsid w:val="0072387E"/>
    <w:rsid w:val="007A4E4E"/>
    <w:rsid w:val="007A5610"/>
    <w:rsid w:val="008526B7"/>
    <w:rsid w:val="00870BD7"/>
    <w:rsid w:val="00941103"/>
    <w:rsid w:val="00972794"/>
    <w:rsid w:val="009841F6"/>
    <w:rsid w:val="009A4D20"/>
    <w:rsid w:val="00A04B63"/>
    <w:rsid w:val="00B031D0"/>
    <w:rsid w:val="00C73A05"/>
    <w:rsid w:val="00CB5285"/>
    <w:rsid w:val="00D74E3E"/>
    <w:rsid w:val="00E74DBC"/>
    <w:rsid w:val="00E84E6B"/>
    <w:rsid w:val="00F0651B"/>
    <w:rsid w:val="00FB5D80"/>
    <w:rsid w:val="00FF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D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D6C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</cp:lastModifiedBy>
  <cp:revision>15</cp:revision>
  <cp:lastPrinted>2014-12-16T12:57:00Z</cp:lastPrinted>
  <dcterms:created xsi:type="dcterms:W3CDTF">2013-08-13T06:13:00Z</dcterms:created>
  <dcterms:modified xsi:type="dcterms:W3CDTF">2014-12-16T12:58:00Z</dcterms:modified>
</cp:coreProperties>
</file>