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630193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630193">
        <w:rPr>
          <w:rFonts w:ascii="Times New Roman" w:hAnsi="Times New Roman"/>
          <w:b/>
        </w:rPr>
        <w:t>г. Санкт-Петербург</w:t>
      </w:r>
      <w:r w:rsidR="0075145C" w:rsidRPr="00630193">
        <w:rPr>
          <w:rFonts w:ascii="Times New Roman" w:hAnsi="Times New Roman"/>
          <w:b/>
        </w:rPr>
        <w:t xml:space="preserve">                                          </w:t>
      </w:r>
      <w:r w:rsidR="000E26E0" w:rsidRPr="00630193">
        <w:rPr>
          <w:rFonts w:ascii="Times New Roman" w:hAnsi="Times New Roman"/>
          <w:b/>
        </w:rPr>
        <w:t xml:space="preserve">                              </w:t>
      </w:r>
      <w:r w:rsidR="0075145C" w:rsidRPr="00630193">
        <w:rPr>
          <w:rFonts w:ascii="Times New Roman" w:hAnsi="Times New Roman"/>
          <w:b/>
        </w:rPr>
        <w:t xml:space="preserve">    </w:t>
      </w:r>
      <w:r w:rsidR="00E404D8">
        <w:rPr>
          <w:rFonts w:ascii="Times New Roman" w:hAnsi="Times New Roman"/>
          <w:b/>
        </w:rPr>
        <w:t xml:space="preserve">                </w:t>
      </w:r>
      <w:r w:rsidR="00CD03C0" w:rsidRPr="00630193">
        <w:rPr>
          <w:rFonts w:ascii="Times New Roman" w:hAnsi="Times New Roman"/>
          <w:b/>
        </w:rPr>
        <w:t>«</w:t>
      </w:r>
      <w:bookmarkStart w:id="0" w:name="_GoBack"/>
      <w:bookmarkEnd w:id="0"/>
      <w:r w:rsidR="00E404D8">
        <w:rPr>
          <w:rFonts w:ascii="Times New Roman" w:hAnsi="Times New Roman"/>
          <w:b/>
        </w:rPr>
        <w:t>2</w:t>
      </w:r>
      <w:r w:rsidR="00630193" w:rsidRPr="00630193">
        <w:rPr>
          <w:rFonts w:ascii="Times New Roman" w:hAnsi="Times New Roman"/>
          <w:b/>
        </w:rPr>
        <w:t>2</w:t>
      </w:r>
      <w:r w:rsidRPr="00630193">
        <w:rPr>
          <w:rFonts w:ascii="Times New Roman" w:hAnsi="Times New Roman"/>
          <w:b/>
        </w:rPr>
        <w:t>»</w:t>
      </w:r>
      <w:r w:rsidR="000E26E0" w:rsidRPr="00630193">
        <w:rPr>
          <w:rFonts w:ascii="Times New Roman" w:hAnsi="Times New Roman"/>
          <w:b/>
        </w:rPr>
        <w:t xml:space="preserve"> </w:t>
      </w:r>
      <w:r w:rsidR="00BF7AC3" w:rsidRPr="00630193">
        <w:rPr>
          <w:rFonts w:ascii="Times New Roman" w:hAnsi="Times New Roman"/>
          <w:b/>
        </w:rPr>
        <w:t>октября</w:t>
      </w:r>
      <w:r w:rsidR="00E63683" w:rsidRPr="00630193">
        <w:rPr>
          <w:rFonts w:ascii="Times New Roman" w:hAnsi="Times New Roman"/>
          <w:b/>
        </w:rPr>
        <w:t xml:space="preserve"> </w:t>
      </w:r>
      <w:r w:rsidR="00E64E5C" w:rsidRPr="00630193">
        <w:rPr>
          <w:rFonts w:ascii="Times New Roman" w:hAnsi="Times New Roman"/>
          <w:b/>
        </w:rPr>
        <w:t>2015</w:t>
      </w:r>
      <w:r w:rsidRPr="00630193">
        <w:rPr>
          <w:rFonts w:ascii="Times New Roman" w:hAnsi="Times New Roman"/>
          <w:b/>
        </w:rPr>
        <w:t xml:space="preserve"> года</w:t>
      </w:r>
    </w:p>
    <w:p w:rsidR="00E64E5C" w:rsidRPr="00630193" w:rsidRDefault="001831CB" w:rsidP="00E64E5C">
      <w:pPr>
        <w:pStyle w:val="ac"/>
        <w:spacing w:after="0" w:line="100" w:lineRule="atLeast"/>
        <w:ind w:firstLine="567"/>
        <w:jc w:val="both"/>
      </w:pPr>
      <w:r w:rsidRPr="00630193">
        <w:rPr>
          <w:rFonts w:ascii="Times New Roman" w:hAnsi="Times New Roman"/>
          <w:color w:val="000000"/>
          <w:shd w:val="clear" w:color="auto" w:fill="FFFFFF"/>
        </w:rPr>
        <w:t>Время проведения заседания: 12</w:t>
      </w:r>
      <w:r w:rsidR="00E64E5C" w:rsidRPr="00630193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E64E5C" w:rsidRPr="00630193" w:rsidRDefault="00E64E5C" w:rsidP="00E64E5C">
      <w:pPr>
        <w:pStyle w:val="ac"/>
        <w:spacing w:after="0" w:line="100" w:lineRule="atLeast"/>
        <w:ind w:firstLine="567"/>
        <w:jc w:val="both"/>
      </w:pPr>
      <w:r w:rsidRPr="00630193">
        <w:rPr>
          <w:rFonts w:ascii="Times New Roman" w:hAnsi="Times New Roman"/>
          <w:color w:val="000000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Pr="00630193" w:rsidRDefault="00E64E5C" w:rsidP="00E64E5C">
      <w:pPr>
        <w:pStyle w:val="ac"/>
        <w:spacing w:after="0" w:line="100" w:lineRule="atLeast"/>
        <w:ind w:firstLine="567"/>
        <w:jc w:val="both"/>
      </w:pPr>
      <w:r w:rsidRPr="00630193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630193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630193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630193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630193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630193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630193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630193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630193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630193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630193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630193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630193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630193">
        <w:rPr>
          <w:rFonts w:ascii="Times New Roman" w:eastAsia="Times New Roman" w:hAnsi="Times New Roman"/>
          <w:color w:val="000000"/>
        </w:rPr>
        <w:t>Ковалева Ирина Валерьевна.</w:t>
      </w:r>
    </w:p>
    <w:p w:rsidR="00C56C4C" w:rsidRPr="00630193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30193">
        <w:rPr>
          <w:rFonts w:ascii="Times New Roman" w:eastAsia="Times New Roman" w:hAnsi="Times New Roman"/>
          <w:lang w:eastAsia="ar-SA"/>
        </w:rPr>
        <w:t>Всего присутствовало 6 членов Правления НП АУ «ОРИОН», обладающих 60% голосов от общего числа голосов членов Правления НП АУ «ОРИОН». Кворум имеется.</w:t>
      </w:r>
    </w:p>
    <w:p w:rsidR="00C56C4C" w:rsidRPr="00630193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30193">
        <w:rPr>
          <w:rFonts w:ascii="Times New Roman" w:eastAsia="Times New Roman" w:hAnsi="Times New Roman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630193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6301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630193">
        <w:rPr>
          <w:rFonts w:ascii="Times New Roman" w:eastAsia="Times New Roman" w:hAnsi="Times New Roman"/>
        </w:rPr>
        <w:t>ПОВЕСТКА ДНЯ:</w:t>
      </w:r>
    </w:p>
    <w:p w:rsidR="00FF47A1" w:rsidRPr="006301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6301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630193">
        <w:rPr>
          <w:rFonts w:ascii="Times New Roman" w:eastAsia="Times New Roman" w:hAnsi="Times New Roman"/>
          <w:color w:val="000000"/>
        </w:rPr>
        <w:t>Изб</w:t>
      </w:r>
      <w:r w:rsidR="008333E7" w:rsidRPr="00630193">
        <w:rPr>
          <w:rFonts w:ascii="Times New Roman" w:eastAsia="Times New Roman" w:hAnsi="Times New Roman"/>
          <w:color w:val="000000"/>
        </w:rPr>
        <w:t>рани</w:t>
      </w:r>
      <w:r w:rsidR="00B23DC6" w:rsidRPr="00630193">
        <w:rPr>
          <w:rFonts w:ascii="Times New Roman" w:eastAsia="Times New Roman" w:hAnsi="Times New Roman"/>
          <w:color w:val="000000"/>
        </w:rPr>
        <w:t>е</w:t>
      </w:r>
      <w:r w:rsidR="008333E7" w:rsidRPr="00630193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630193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630193">
        <w:rPr>
          <w:rFonts w:ascii="Times New Roman" w:eastAsia="Times New Roman" w:hAnsi="Times New Roman"/>
          <w:color w:val="000000"/>
        </w:rPr>
        <w:t>Правления</w:t>
      </w:r>
      <w:r w:rsidR="00B23DC6" w:rsidRPr="00630193">
        <w:rPr>
          <w:rFonts w:ascii="Times New Roman" w:eastAsia="Times New Roman" w:hAnsi="Times New Roman"/>
          <w:color w:val="000000"/>
        </w:rPr>
        <w:t xml:space="preserve"> </w:t>
      </w:r>
      <w:r w:rsidRPr="00630193">
        <w:rPr>
          <w:rFonts w:ascii="Times New Roman" w:eastAsia="Times New Roman" w:hAnsi="Times New Roman"/>
          <w:color w:val="000000"/>
        </w:rPr>
        <w:t>НП АУ «ОРИОН».</w:t>
      </w:r>
    </w:p>
    <w:p w:rsidR="00701E93" w:rsidRPr="00630193" w:rsidRDefault="00DB3855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Рассмотрение жалобы арбитражного управляющего </w:t>
      </w:r>
      <w:proofErr w:type="spellStart"/>
      <w:r>
        <w:rPr>
          <w:rFonts w:ascii="Times New Roman" w:eastAsia="Times New Roman" w:hAnsi="Times New Roman"/>
        </w:rPr>
        <w:t>Зейнутдинова</w:t>
      </w:r>
      <w:proofErr w:type="spellEnd"/>
      <w:r>
        <w:rPr>
          <w:rFonts w:ascii="Times New Roman" w:eastAsia="Times New Roman" w:hAnsi="Times New Roman"/>
        </w:rPr>
        <w:t xml:space="preserve"> Р.К. на решение Дисциплинарной комиссии от 15.</w:t>
      </w:r>
      <w:r w:rsidR="00E404D8">
        <w:rPr>
          <w:rFonts w:ascii="Times New Roman" w:eastAsia="Times New Roman" w:hAnsi="Times New Roman"/>
        </w:rPr>
        <w:t>09</w:t>
      </w:r>
      <w:r>
        <w:rPr>
          <w:rFonts w:ascii="Times New Roman" w:eastAsia="Times New Roman" w:hAnsi="Times New Roman"/>
        </w:rPr>
        <w:t>.2015.</w:t>
      </w:r>
    </w:p>
    <w:p w:rsidR="00701E93" w:rsidRPr="006301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E64E5C" w:rsidRPr="00630193" w:rsidRDefault="00E64E5C" w:rsidP="00E64E5C">
      <w:pPr>
        <w:pStyle w:val="ac"/>
        <w:spacing w:after="0" w:line="100" w:lineRule="atLeast"/>
        <w:ind w:firstLine="567"/>
        <w:jc w:val="both"/>
      </w:pPr>
      <w:r w:rsidRPr="00630193">
        <w:rPr>
          <w:rFonts w:ascii="Times New Roman" w:eastAsia="Times New Roman" w:hAnsi="Times New Roman"/>
        </w:rPr>
        <w:t>Слушали:</w:t>
      </w:r>
    </w:p>
    <w:p w:rsidR="00E64E5C" w:rsidRPr="00630193" w:rsidRDefault="00E64E5C" w:rsidP="00E64E5C">
      <w:pPr>
        <w:pStyle w:val="ac"/>
        <w:spacing w:after="0" w:line="100" w:lineRule="atLeast"/>
        <w:ind w:firstLine="567"/>
        <w:jc w:val="both"/>
      </w:pPr>
      <w:r w:rsidRPr="00630193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E64E5C" w:rsidRPr="00630193" w:rsidRDefault="00E64E5C" w:rsidP="00E64E5C">
      <w:pPr>
        <w:pStyle w:val="ac"/>
        <w:spacing w:after="0" w:line="100" w:lineRule="atLeast"/>
        <w:ind w:firstLine="567"/>
        <w:jc w:val="both"/>
      </w:pPr>
      <w:r w:rsidRPr="00630193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</w:t>
      </w:r>
      <w:r w:rsidR="00C56C4C" w:rsidRPr="00630193">
        <w:rPr>
          <w:rFonts w:ascii="Times New Roman" w:eastAsia="Times New Roman" w:hAnsi="Times New Roman"/>
          <w:lang w:eastAsia="ar-SA"/>
        </w:rPr>
        <w:t>Желтов П.Г</w:t>
      </w:r>
      <w:r w:rsidRPr="00630193">
        <w:rPr>
          <w:rFonts w:ascii="Times New Roman" w:eastAsia="Times New Roman" w:hAnsi="Times New Roman"/>
          <w:lang w:eastAsia="ar-SA"/>
        </w:rPr>
        <w:t xml:space="preserve">. и предложил избрать Секретарем заседания Правления НП АУ «ОРИОН» </w:t>
      </w:r>
      <w:r w:rsidR="00C56C4C" w:rsidRPr="00630193">
        <w:rPr>
          <w:rFonts w:ascii="Times New Roman" w:eastAsia="Times New Roman" w:hAnsi="Times New Roman"/>
          <w:lang w:eastAsia="ru-RU"/>
        </w:rPr>
        <w:t>Прокофьева Сергея Геннадьевича.</w:t>
      </w:r>
    </w:p>
    <w:p w:rsidR="00E64E5C" w:rsidRPr="00630193" w:rsidRDefault="00E64E5C" w:rsidP="00E64E5C">
      <w:pPr>
        <w:pStyle w:val="ac"/>
        <w:spacing w:after="0" w:line="100" w:lineRule="atLeast"/>
        <w:ind w:firstLine="567"/>
        <w:jc w:val="both"/>
      </w:pPr>
      <w:r w:rsidRPr="00630193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E64E5C" w:rsidRPr="00630193" w:rsidRDefault="00E64E5C" w:rsidP="00E64E5C">
      <w:pPr>
        <w:pStyle w:val="ac"/>
        <w:spacing w:after="0" w:line="100" w:lineRule="atLeast"/>
        <w:ind w:firstLine="567"/>
        <w:jc w:val="both"/>
      </w:pPr>
      <w:r w:rsidRPr="00630193">
        <w:rPr>
          <w:rFonts w:ascii="Times New Roman" w:eastAsia="Times New Roman" w:hAnsi="Times New Roman"/>
          <w:lang w:eastAsia="ar-SA"/>
        </w:rPr>
        <w:t xml:space="preserve">за - 100% </w:t>
      </w:r>
    </w:p>
    <w:p w:rsidR="00E64E5C" w:rsidRPr="00630193" w:rsidRDefault="00E64E5C" w:rsidP="00E64E5C">
      <w:pPr>
        <w:pStyle w:val="ac"/>
        <w:spacing w:after="0" w:line="100" w:lineRule="atLeast"/>
        <w:ind w:firstLine="567"/>
        <w:jc w:val="both"/>
      </w:pPr>
      <w:r w:rsidRPr="00630193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E64E5C" w:rsidRPr="00630193" w:rsidRDefault="00E64E5C" w:rsidP="00E64E5C">
      <w:pPr>
        <w:pStyle w:val="ac"/>
        <w:spacing w:after="0" w:line="100" w:lineRule="atLeast"/>
        <w:ind w:firstLine="567"/>
        <w:jc w:val="both"/>
      </w:pPr>
      <w:r w:rsidRPr="00630193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E64E5C" w:rsidRPr="00630193" w:rsidRDefault="00E64E5C" w:rsidP="00E64E5C">
      <w:pPr>
        <w:pStyle w:val="ac"/>
        <w:spacing w:after="0" w:line="100" w:lineRule="atLeast"/>
        <w:ind w:firstLine="567"/>
        <w:jc w:val="both"/>
      </w:pPr>
      <w:r w:rsidRPr="00630193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="00C56C4C" w:rsidRPr="00630193">
        <w:rPr>
          <w:rFonts w:ascii="Times New Roman" w:eastAsia="Times New Roman" w:hAnsi="Times New Roman"/>
          <w:lang w:eastAsia="ar-SA"/>
        </w:rPr>
        <w:t>Прокофьева Сергея Геннадьевича</w:t>
      </w:r>
      <w:r w:rsidRPr="00630193">
        <w:rPr>
          <w:rFonts w:ascii="Times New Roman" w:eastAsia="Times New Roman" w:hAnsi="Times New Roman"/>
          <w:lang w:eastAsia="ar-SA"/>
        </w:rPr>
        <w:t>.</w:t>
      </w:r>
    </w:p>
    <w:p w:rsidR="009354C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630193">
        <w:rPr>
          <w:rFonts w:ascii="Times New Roman" w:eastAsia="Times New Roman" w:hAnsi="Times New Roman"/>
        </w:rPr>
        <w:t>Слушали:</w:t>
      </w:r>
    </w:p>
    <w:p w:rsidR="00DB3855" w:rsidRPr="00630193" w:rsidRDefault="00DB3855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DB3855" w:rsidRPr="00DB3855" w:rsidRDefault="009354CD" w:rsidP="00DB38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B3855">
        <w:rPr>
          <w:rFonts w:ascii="Times New Roman" w:eastAsia="Times New Roman" w:hAnsi="Times New Roman"/>
        </w:rPr>
        <w:t>2</w:t>
      </w:r>
      <w:r w:rsidR="007608D4" w:rsidRPr="00DB3855">
        <w:rPr>
          <w:rFonts w:ascii="Times New Roman" w:eastAsia="Times New Roman" w:hAnsi="Times New Roman"/>
        </w:rPr>
        <w:t xml:space="preserve">. </w:t>
      </w:r>
      <w:r w:rsidR="00DB3855" w:rsidRPr="00DB3855">
        <w:rPr>
          <w:rFonts w:ascii="Times New Roman" w:eastAsia="Times New Roman" w:hAnsi="Times New Roman"/>
        </w:rPr>
        <w:t xml:space="preserve">Рассмотрение жалобы арбитражного управляющего </w:t>
      </w:r>
      <w:proofErr w:type="spellStart"/>
      <w:r w:rsidR="00DB3855" w:rsidRPr="00DB3855">
        <w:rPr>
          <w:rFonts w:ascii="Times New Roman" w:eastAsia="Times New Roman" w:hAnsi="Times New Roman"/>
        </w:rPr>
        <w:t>Зейнутдинова</w:t>
      </w:r>
      <w:proofErr w:type="spellEnd"/>
      <w:r w:rsidR="00DB3855" w:rsidRPr="00DB3855">
        <w:rPr>
          <w:rFonts w:ascii="Times New Roman" w:eastAsia="Times New Roman" w:hAnsi="Times New Roman"/>
        </w:rPr>
        <w:t xml:space="preserve"> Р.К. на решение</w:t>
      </w:r>
      <w:r w:rsidR="00E404D8">
        <w:rPr>
          <w:rFonts w:ascii="Times New Roman" w:eastAsia="Times New Roman" w:hAnsi="Times New Roman"/>
        </w:rPr>
        <w:t xml:space="preserve"> дисциплинарной комиссии от 15.09</w:t>
      </w:r>
      <w:r w:rsidR="00DB3855" w:rsidRPr="00DB3855">
        <w:rPr>
          <w:rFonts w:ascii="Times New Roman" w:eastAsia="Times New Roman" w:hAnsi="Times New Roman"/>
        </w:rPr>
        <w:t>.2015.</w:t>
      </w:r>
    </w:p>
    <w:p w:rsidR="00E63683" w:rsidRDefault="0013363A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630193">
        <w:rPr>
          <w:rFonts w:ascii="Times New Roman" w:eastAsia="Times New Roman" w:hAnsi="Times New Roman"/>
        </w:rPr>
        <w:t xml:space="preserve">По </w:t>
      </w:r>
      <w:r w:rsidR="009354CD" w:rsidRPr="00630193">
        <w:rPr>
          <w:rFonts w:ascii="Times New Roman" w:eastAsia="Times New Roman" w:hAnsi="Times New Roman"/>
        </w:rPr>
        <w:t>второму</w:t>
      </w:r>
      <w:r w:rsidRPr="00630193">
        <w:rPr>
          <w:rFonts w:ascii="Times New Roman" w:eastAsia="Times New Roman" w:hAnsi="Times New Roman"/>
        </w:rPr>
        <w:t xml:space="preserve"> вопросу повестки дня выступил </w:t>
      </w:r>
      <w:r w:rsidR="00FF47A1" w:rsidRPr="00630193">
        <w:rPr>
          <w:rFonts w:ascii="Times New Roman" w:eastAsia="Times New Roman" w:hAnsi="Times New Roman"/>
        </w:rPr>
        <w:t>Руководитель Аппарата</w:t>
      </w:r>
      <w:r w:rsidR="00504F28" w:rsidRPr="00630193">
        <w:rPr>
          <w:rFonts w:ascii="Times New Roman" w:eastAsia="Times New Roman" w:hAnsi="Times New Roman"/>
        </w:rPr>
        <w:t xml:space="preserve"> НП АУ «О</w:t>
      </w:r>
      <w:r w:rsidR="001439CB" w:rsidRPr="00630193">
        <w:rPr>
          <w:rFonts w:ascii="Times New Roman" w:eastAsia="Times New Roman" w:hAnsi="Times New Roman"/>
        </w:rPr>
        <w:t>РИОН»</w:t>
      </w:r>
      <w:r w:rsidR="00623BBE" w:rsidRPr="00630193">
        <w:rPr>
          <w:rFonts w:ascii="Times New Roman" w:eastAsia="Times New Roman" w:hAnsi="Times New Roman"/>
        </w:rPr>
        <w:t xml:space="preserve">, </w:t>
      </w:r>
      <w:r w:rsidR="00701E93" w:rsidRPr="00630193">
        <w:rPr>
          <w:rFonts w:ascii="Times New Roman" w:eastAsia="Times New Roman" w:hAnsi="Times New Roman"/>
        </w:rPr>
        <w:t xml:space="preserve">который </w:t>
      </w:r>
      <w:r w:rsidR="00DB3855">
        <w:rPr>
          <w:rFonts w:ascii="Times New Roman" w:eastAsia="Times New Roman" w:hAnsi="Times New Roman"/>
        </w:rPr>
        <w:t xml:space="preserve">сообщил о поступлении 09.10.2015 в адрес Правления НП АУ «ОРИОН» жалобы арбитражного управляющего </w:t>
      </w:r>
      <w:proofErr w:type="spellStart"/>
      <w:r w:rsidR="00DB3855">
        <w:rPr>
          <w:rFonts w:ascii="Times New Roman" w:eastAsia="Times New Roman" w:hAnsi="Times New Roman"/>
        </w:rPr>
        <w:t>Зейнутдинова</w:t>
      </w:r>
      <w:proofErr w:type="spellEnd"/>
      <w:r w:rsidR="00DB3855">
        <w:rPr>
          <w:rFonts w:ascii="Times New Roman" w:eastAsia="Times New Roman" w:hAnsi="Times New Roman"/>
        </w:rPr>
        <w:t xml:space="preserve"> Р.К. на решение Дисциплинарной комиссии о применении мер дисциплинарного воздействия к </w:t>
      </w:r>
      <w:proofErr w:type="spellStart"/>
      <w:r w:rsidR="00DB3855">
        <w:rPr>
          <w:rFonts w:ascii="Times New Roman" w:eastAsia="Times New Roman" w:hAnsi="Times New Roman"/>
        </w:rPr>
        <w:t>Зейнутдинову</w:t>
      </w:r>
      <w:proofErr w:type="spellEnd"/>
      <w:r w:rsidR="00DB3855">
        <w:rPr>
          <w:rFonts w:ascii="Times New Roman" w:eastAsia="Times New Roman" w:hAnsi="Times New Roman"/>
        </w:rPr>
        <w:t xml:space="preserve"> Р.К. в виде штрафа 50 000 руб.</w:t>
      </w:r>
    </w:p>
    <w:p w:rsidR="00775F75" w:rsidRPr="00962A84" w:rsidRDefault="00962A84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2A84">
        <w:rPr>
          <w:rFonts w:ascii="Times New Roman" w:hAnsi="Times New Roman"/>
        </w:rPr>
        <w:t>Меры дисциплинарного воздействия, основания и порядок их применения в отношении членов Партнерства, порядок рассмотрения дел о нарушении членами Партнерства требований Федерального закона «О несостоятельности (банкротстве)», других федеральных законов, иных нормативно-правовых актов Российской Федерации, федеральных стандартов, стандартов и правил профессиональной деятельности определяются Положением</w:t>
      </w:r>
      <w:r w:rsidR="00775F75" w:rsidRPr="00962A84">
        <w:rPr>
          <w:rFonts w:ascii="Times New Roman" w:hAnsi="Times New Roman"/>
        </w:rPr>
        <w:t xml:space="preserve"> НП АУ «ОРИОН» о мерах дисциплинарного воздействия</w:t>
      </w:r>
      <w:r w:rsidRPr="00962A84">
        <w:rPr>
          <w:rFonts w:ascii="Times New Roman" w:hAnsi="Times New Roman"/>
        </w:rPr>
        <w:t>.</w:t>
      </w:r>
    </w:p>
    <w:p w:rsidR="00962A84" w:rsidRDefault="00962A84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п.2.1 Положения </w:t>
      </w:r>
      <w:r w:rsidRPr="00962A84">
        <w:rPr>
          <w:rFonts w:ascii="Times New Roman" w:hAnsi="Times New Roman"/>
        </w:rPr>
        <w:t>о мерах дисциплинарного воздействия</w:t>
      </w:r>
      <w:r>
        <w:rPr>
          <w:rFonts w:ascii="Times New Roman" w:hAnsi="Times New Roman"/>
        </w:rPr>
        <w:t xml:space="preserve"> в</w:t>
      </w:r>
      <w:r w:rsidRPr="00962A84">
        <w:rPr>
          <w:rFonts w:ascii="Times New Roman" w:hAnsi="Times New Roman"/>
        </w:rPr>
        <w:t xml:space="preserve"> отношении арбитражных управляющих – членов Партнерства Дисциплинарная комиссия может применять меры дисциплинарной ответственности</w:t>
      </w:r>
      <w:r>
        <w:rPr>
          <w:rFonts w:ascii="Times New Roman" w:hAnsi="Times New Roman"/>
        </w:rPr>
        <w:t>, в том числе наложение на арбитражного управляющего штрафа.</w:t>
      </w:r>
    </w:p>
    <w:p w:rsidR="00962A84" w:rsidRDefault="00962A84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2A84">
        <w:rPr>
          <w:rFonts w:ascii="Times New Roman" w:hAnsi="Times New Roman"/>
        </w:rPr>
        <w:t>При определении подлежащей применению к члену Партнерства меры ответственности учитывается характер выявленного нарушения и последствия такого нарушения.</w:t>
      </w:r>
    </w:p>
    <w:p w:rsidR="00962A84" w:rsidRDefault="00962A84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2A84">
        <w:rPr>
          <w:rFonts w:ascii="Times New Roman" w:hAnsi="Times New Roman"/>
        </w:rPr>
        <w:lastRenderedPageBreak/>
        <w:t>Размер налагаемого на члена Партнерства штрафа выражается в рублях, определяется Дисциплинарной комиссией Партнерства с учетом характера и тяжести совершенного нарушения и устанавливается в размере, не прев</w:t>
      </w:r>
      <w:r>
        <w:rPr>
          <w:rFonts w:ascii="Times New Roman" w:hAnsi="Times New Roman"/>
        </w:rPr>
        <w:t xml:space="preserve">ышающем пятидесяти тысяч рублей (п.3.4.1 Положения </w:t>
      </w:r>
      <w:r w:rsidRPr="00962A84">
        <w:rPr>
          <w:rFonts w:ascii="Times New Roman" w:hAnsi="Times New Roman"/>
        </w:rPr>
        <w:t>о мерах дисциплинарного воздействия</w:t>
      </w:r>
      <w:r>
        <w:rPr>
          <w:rFonts w:ascii="Times New Roman" w:hAnsi="Times New Roman"/>
        </w:rPr>
        <w:t>).</w:t>
      </w:r>
    </w:p>
    <w:p w:rsidR="00962A84" w:rsidRDefault="00962A84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962A84">
        <w:rPr>
          <w:rFonts w:ascii="Times New Roman" w:hAnsi="Times New Roman"/>
        </w:rPr>
        <w:t xml:space="preserve">Дисциплинарной комиссией НП АУ «ОРИОН» 15.09.2015 г. принято решение применить к </w:t>
      </w:r>
      <w:r w:rsidRPr="00962A84">
        <w:rPr>
          <w:rFonts w:ascii="Times New Roman" w:eastAsia="Times New Roman" w:hAnsi="Times New Roman"/>
        </w:rPr>
        <w:t xml:space="preserve">арбитражному управляющему </w:t>
      </w:r>
      <w:proofErr w:type="spellStart"/>
      <w:r w:rsidRPr="00962A84">
        <w:rPr>
          <w:rFonts w:ascii="Times New Roman" w:eastAsia="Times New Roman" w:hAnsi="Times New Roman"/>
          <w:color w:val="000000"/>
        </w:rPr>
        <w:t>Зейнутдинову</w:t>
      </w:r>
      <w:proofErr w:type="spellEnd"/>
      <w:r w:rsidRPr="00962A84">
        <w:rPr>
          <w:rFonts w:ascii="Times New Roman" w:hAnsi="Times New Roman"/>
        </w:rPr>
        <w:t xml:space="preserve"> Р.К.</w:t>
      </w:r>
      <w:r w:rsidRPr="00962A84">
        <w:rPr>
          <w:rFonts w:ascii="Times New Roman" w:eastAsia="Times New Roman" w:hAnsi="Times New Roman"/>
        </w:rPr>
        <w:t xml:space="preserve"> меру дисциплинарного воздействия в виде штрафа 50 000 руб</w:t>
      </w:r>
      <w:r>
        <w:rPr>
          <w:rFonts w:ascii="Times New Roman" w:eastAsia="Times New Roman" w:hAnsi="Times New Roman"/>
        </w:rPr>
        <w:t>.</w:t>
      </w:r>
    </w:p>
    <w:p w:rsidR="00962A84" w:rsidRPr="00962A84" w:rsidRDefault="00962A84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Дисциплинарная комиссия, принимая решение о дисциплинарном взыскании, руководствовалась </w:t>
      </w:r>
      <w:r w:rsidR="00E404D8">
        <w:rPr>
          <w:rFonts w:ascii="Times New Roman" w:hAnsi="Times New Roman"/>
        </w:rPr>
        <w:t xml:space="preserve">высокой степенью вероятности негативных последствий, вызванных действиями (бездействием) арбитражного управляющего </w:t>
      </w:r>
      <w:proofErr w:type="spellStart"/>
      <w:r w:rsidR="00E404D8">
        <w:rPr>
          <w:rFonts w:ascii="Times New Roman" w:hAnsi="Times New Roman"/>
        </w:rPr>
        <w:t>Зейнутдинова</w:t>
      </w:r>
      <w:proofErr w:type="spellEnd"/>
      <w:r w:rsidR="00E404D8">
        <w:rPr>
          <w:rFonts w:ascii="Times New Roman" w:hAnsi="Times New Roman"/>
        </w:rPr>
        <w:t xml:space="preserve"> Р.К.,  для должника, кредиторов и общества.</w:t>
      </w:r>
    </w:p>
    <w:p w:rsidR="00DB3855" w:rsidRDefault="00E404D8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Кроме того, в</w:t>
      </w:r>
      <w:r w:rsidR="00DB3855">
        <w:rPr>
          <w:rFonts w:ascii="Times New Roman" w:hAnsi="Times New Roman"/>
        </w:rPr>
        <w:t xml:space="preserve"> течение 2015 года </w:t>
      </w:r>
      <w:r w:rsidR="00775F75">
        <w:rPr>
          <w:rFonts w:ascii="Times New Roman" w:hAnsi="Times New Roman"/>
        </w:rPr>
        <w:t xml:space="preserve">Дисциплинарной комиссией НП АУ «ОРИОН» к арбитражному управляющему </w:t>
      </w:r>
      <w:proofErr w:type="spellStart"/>
      <w:r w:rsidR="00775F75">
        <w:rPr>
          <w:rFonts w:ascii="Times New Roman" w:hAnsi="Times New Roman"/>
        </w:rPr>
        <w:t>Зейнутдинову</w:t>
      </w:r>
      <w:proofErr w:type="spellEnd"/>
      <w:r w:rsidR="00775F75">
        <w:rPr>
          <w:rFonts w:ascii="Times New Roman" w:hAnsi="Times New Roman"/>
        </w:rPr>
        <w:t xml:space="preserve"> Р.К. неоднократно применялись меры дисциплинарного воздействия: протокол от 09.03.2015 – принято решение о вынесении арбитражному управляющему </w:t>
      </w:r>
      <w:proofErr w:type="spellStart"/>
      <w:r w:rsidR="00775F75">
        <w:rPr>
          <w:rFonts w:ascii="Times New Roman" w:hAnsi="Times New Roman"/>
        </w:rPr>
        <w:t>Зейнутдинову</w:t>
      </w:r>
      <w:proofErr w:type="spellEnd"/>
      <w:r w:rsidR="00775F75">
        <w:rPr>
          <w:rFonts w:ascii="Times New Roman" w:hAnsi="Times New Roman"/>
        </w:rPr>
        <w:t xml:space="preserve"> Р.К. предписания об устранении выявленных нарушений; протокол от 07.09.2015 – принято решение о вынесении арбитражному управляющему </w:t>
      </w:r>
      <w:proofErr w:type="spellStart"/>
      <w:r w:rsidR="00775F75">
        <w:rPr>
          <w:rFonts w:ascii="Times New Roman" w:hAnsi="Times New Roman"/>
        </w:rPr>
        <w:t>Зейнутдинову</w:t>
      </w:r>
      <w:proofErr w:type="spellEnd"/>
      <w:r w:rsidR="00775F75">
        <w:rPr>
          <w:rFonts w:ascii="Times New Roman" w:hAnsi="Times New Roman"/>
        </w:rPr>
        <w:t xml:space="preserve"> Р.К. предписания об устранении выявленных нарушений.</w:t>
      </w:r>
      <w:proofErr w:type="gramEnd"/>
    </w:p>
    <w:p w:rsidR="00E37D6F" w:rsidRDefault="00E37D6F" w:rsidP="00E37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Таким образом, </w:t>
      </w:r>
      <w:r w:rsidRPr="00630193">
        <w:rPr>
          <w:rFonts w:ascii="Times New Roman" w:eastAsia="Times New Roman" w:hAnsi="Times New Roman"/>
        </w:rPr>
        <w:t>Руководитель Аппарата НП АУ «ОРИОН»</w:t>
      </w:r>
      <w:r>
        <w:rPr>
          <w:rFonts w:ascii="Times New Roman" w:eastAsia="Times New Roman" w:hAnsi="Times New Roman"/>
        </w:rPr>
        <w:t xml:space="preserve"> предложил отказать арбитражному управляющему </w:t>
      </w:r>
      <w:proofErr w:type="spellStart"/>
      <w:r>
        <w:rPr>
          <w:rFonts w:ascii="Times New Roman" w:eastAsia="Times New Roman" w:hAnsi="Times New Roman"/>
        </w:rPr>
        <w:t>Зейнутдинову</w:t>
      </w:r>
      <w:proofErr w:type="spellEnd"/>
      <w:r>
        <w:rPr>
          <w:rFonts w:ascii="Times New Roman" w:eastAsia="Times New Roman" w:hAnsi="Times New Roman"/>
        </w:rPr>
        <w:t xml:space="preserve"> Р.К. в удовлетворении жалобы.</w:t>
      </w:r>
    </w:p>
    <w:p w:rsidR="00AA5069" w:rsidRPr="006301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30193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AA5069" w:rsidRPr="006301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30193">
        <w:rPr>
          <w:rFonts w:ascii="Times New Roman" w:eastAsia="Times New Roman" w:hAnsi="Times New Roman"/>
          <w:lang w:eastAsia="ar-SA"/>
        </w:rPr>
        <w:t xml:space="preserve">за - 100% </w:t>
      </w:r>
    </w:p>
    <w:p w:rsidR="00AA5069" w:rsidRPr="006301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30193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0C5AD4" w:rsidRPr="006301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30193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193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="00DB3855">
        <w:rPr>
          <w:rFonts w:ascii="Times New Roman" w:eastAsia="Times New Roman" w:hAnsi="Times New Roman"/>
        </w:rPr>
        <w:t xml:space="preserve">отказать арбитражному управляющему </w:t>
      </w:r>
      <w:proofErr w:type="spellStart"/>
      <w:r w:rsidR="00DB3855">
        <w:rPr>
          <w:rFonts w:ascii="Times New Roman" w:eastAsia="Times New Roman" w:hAnsi="Times New Roman"/>
        </w:rPr>
        <w:t>Зейнутдинову</w:t>
      </w:r>
      <w:proofErr w:type="spellEnd"/>
      <w:r w:rsidR="00DB3855">
        <w:rPr>
          <w:rFonts w:ascii="Times New Roman" w:eastAsia="Times New Roman" w:hAnsi="Times New Roman"/>
        </w:rPr>
        <w:t xml:space="preserve"> Р.К. в удовлетворении жалобы</w:t>
      </w:r>
      <w:r w:rsidR="00E37D6F">
        <w:rPr>
          <w:rFonts w:ascii="Times New Roman" w:eastAsia="Times New Roman" w:hAnsi="Times New Roman"/>
        </w:rPr>
        <w:t>.</w:t>
      </w:r>
    </w:p>
    <w:p w:rsidR="00630193" w:rsidRPr="00630193" w:rsidRDefault="00630193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F47A1" w:rsidRPr="006301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630193">
        <w:rPr>
          <w:rFonts w:ascii="Times New Roman" w:eastAsia="Times New Roman" w:hAnsi="Times New Roman"/>
        </w:rPr>
        <w:t xml:space="preserve">Руководитель Аппарата /______________/ </w:t>
      </w:r>
      <w:r w:rsidR="00C56C4C" w:rsidRPr="00630193">
        <w:rPr>
          <w:rFonts w:ascii="Times New Roman" w:eastAsia="Times New Roman" w:hAnsi="Times New Roman"/>
        </w:rPr>
        <w:t>Желтов П.Г</w:t>
      </w:r>
      <w:r w:rsidR="00D07F4B" w:rsidRPr="00630193">
        <w:rPr>
          <w:rFonts w:ascii="Times New Roman" w:eastAsia="Times New Roman" w:hAnsi="Times New Roman"/>
        </w:rPr>
        <w:t>.</w:t>
      </w:r>
    </w:p>
    <w:p w:rsidR="0089018F" w:rsidRPr="006301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:rsidR="009A7842" w:rsidRPr="00630193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</w:rPr>
      </w:pPr>
      <w:r w:rsidRPr="00630193">
        <w:rPr>
          <w:rFonts w:ascii="Times New Roman" w:eastAsia="Times New Roman" w:hAnsi="Times New Roman"/>
        </w:rPr>
        <w:t xml:space="preserve">Секретарь /___________/ </w:t>
      </w:r>
      <w:r w:rsidR="00C56C4C" w:rsidRPr="00630193">
        <w:rPr>
          <w:rFonts w:ascii="Times New Roman" w:eastAsia="Times New Roman" w:hAnsi="Times New Roman"/>
        </w:rPr>
        <w:t>Прокофьев С.Г</w:t>
      </w:r>
      <w:r w:rsidR="00690CE6" w:rsidRPr="00630193">
        <w:rPr>
          <w:rFonts w:ascii="Times New Roman" w:eastAsia="Times New Roman" w:hAnsi="Times New Roman"/>
        </w:rPr>
        <w:t>.</w:t>
      </w:r>
    </w:p>
    <w:sectPr w:rsidR="009A7842" w:rsidRPr="00630193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649CB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4115B"/>
    <w:rsid w:val="001439CB"/>
    <w:rsid w:val="00153E3C"/>
    <w:rsid w:val="001556AE"/>
    <w:rsid w:val="0018237C"/>
    <w:rsid w:val="001831CB"/>
    <w:rsid w:val="002050D6"/>
    <w:rsid w:val="00205E32"/>
    <w:rsid w:val="00274F5A"/>
    <w:rsid w:val="00276F2C"/>
    <w:rsid w:val="00293F30"/>
    <w:rsid w:val="002972FB"/>
    <w:rsid w:val="002A1B42"/>
    <w:rsid w:val="002A579A"/>
    <w:rsid w:val="002C3DF3"/>
    <w:rsid w:val="002D25CA"/>
    <w:rsid w:val="002D5F59"/>
    <w:rsid w:val="002E1674"/>
    <w:rsid w:val="00304E18"/>
    <w:rsid w:val="00313165"/>
    <w:rsid w:val="00327EAE"/>
    <w:rsid w:val="00330C28"/>
    <w:rsid w:val="003401C0"/>
    <w:rsid w:val="0035515A"/>
    <w:rsid w:val="00357E7D"/>
    <w:rsid w:val="00371DCA"/>
    <w:rsid w:val="00373149"/>
    <w:rsid w:val="00381C7F"/>
    <w:rsid w:val="00383BE8"/>
    <w:rsid w:val="00390792"/>
    <w:rsid w:val="003C00D0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D8C"/>
    <w:rsid w:val="00536E3D"/>
    <w:rsid w:val="005839DB"/>
    <w:rsid w:val="005E4773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75F75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62A84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916A6"/>
    <w:rsid w:val="00DA21E9"/>
    <w:rsid w:val="00DA401D"/>
    <w:rsid w:val="00DB3855"/>
    <w:rsid w:val="00DF2340"/>
    <w:rsid w:val="00E02C06"/>
    <w:rsid w:val="00E37D6F"/>
    <w:rsid w:val="00E404D8"/>
    <w:rsid w:val="00E63683"/>
    <w:rsid w:val="00E64E5C"/>
    <w:rsid w:val="00E85611"/>
    <w:rsid w:val="00EC6917"/>
    <w:rsid w:val="00ED6DB5"/>
    <w:rsid w:val="00F05BC2"/>
    <w:rsid w:val="00F07FA3"/>
    <w:rsid w:val="00F377EC"/>
    <w:rsid w:val="00F523DE"/>
    <w:rsid w:val="00F64B29"/>
    <w:rsid w:val="00F71F5A"/>
    <w:rsid w:val="00F96A37"/>
    <w:rsid w:val="00FC3253"/>
    <w:rsid w:val="00FD47FC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3E7D-5D11-4E63-9D67-02B05E28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30</cp:revision>
  <cp:lastPrinted>2015-10-22T10:25:00Z</cp:lastPrinted>
  <dcterms:created xsi:type="dcterms:W3CDTF">2014-01-17T08:44:00Z</dcterms:created>
  <dcterms:modified xsi:type="dcterms:W3CDTF">2015-10-22T12:14:00Z</dcterms:modified>
</cp:coreProperties>
</file>