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5055F6">
        <w:rPr>
          <w:rFonts w:ascii="Times New Roman" w:hAnsi="Times New Roman"/>
          <w:b/>
          <w:sz w:val="24"/>
          <w:szCs w:val="24"/>
        </w:rPr>
        <w:t>25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5055F6">
        <w:rPr>
          <w:rFonts w:ascii="Times New Roman" w:hAnsi="Times New Roman"/>
          <w:b/>
          <w:sz w:val="24"/>
          <w:szCs w:val="24"/>
        </w:rPr>
        <w:t>февраля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5055F6">
        <w:rPr>
          <w:rFonts w:ascii="Times New Roman" w:hAnsi="Times New Roman"/>
          <w:b/>
          <w:sz w:val="24"/>
          <w:szCs w:val="24"/>
        </w:rPr>
        <w:t>5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5055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</w:t>
      </w:r>
      <w:r w:rsidR="009F3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минут.</w:t>
      </w:r>
    </w:p>
    <w:p w:rsidR="00701E93" w:rsidRPr="005055F6" w:rsidRDefault="00FF47A1" w:rsidP="005055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5055F6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Желтов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Павел Геннадьевич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5055F6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5055F6" w:rsidRDefault="00E74B2D" w:rsidP="005055F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D31EF5" w:rsidRDefault="009354CD" w:rsidP="00D31E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D31EF5" w:rsidRDefault="009C70D7" w:rsidP="00D31E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1EF5">
        <w:rPr>
          <w:rFonts w:ascii="Times New Roman" w:eastAsia="Times New Roman" w:hAnsi="Times New Roman"/>
          <w:sz w:val="24"/>
          <w:szCs w:val="24"/>
        </w:rPr>
        <w:t>О</w:t>
      </w:r>
      <w:r w:rsidR="009F3CA4">
        <w:rPr>
          <w:rFonts w:ascii="Times New Roman" w:eastAsia="Times New Roman" w:hAnsi="Times New Roman"/>
          <w:sz w:val="24"/>
          <w:szCs w:val="24"/>
        </w:rPr>
        <w:t>б исправлении технической ошибки в протоколе заседан</w:t>
      </w:r>
      <w:r w:rsidR="005055F6">
        <w:rPr>
          <w:rFonts w:ascii="Times New Roman" w:eastAsia="Times New Roman" w:hAnsi="Times New Roman"/>
          <w:sz w:val="24"/>
          <w:szCs w:val="24"/>
        </w:rPr>
        <w:t>ия Правления НП АУ «ОРИОН» от 19.01.2015</w:t>
      </w:r>
      <w:r w:rsidR="009F3CA4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D31EF5" w:rsidRPr="00D31EF5" w:rsidRDefault="00D31EF5" w:rsidP="00D31EF5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5055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proofErr w:type="spellStart"/>
      <w:r w:rsidR="005055F6">
        <w:rPr>
          <w:rFonts w:ascii="Times New Roman" w:eastAsia="Times New Roman" w:hAnsi="Times New Roman"/>
          <w:sz w:val="24"/>
          <w:szCs w:val="24"/>
          <w:lang w:eastAsia="ru-RU"/>
        </w:rPr>
        <w:t>Желтова</w:t>
      </w:r>
      <w:proofErr w:type="spellEnd"/>
      <w:r w:rsidR="005055F6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Геннадьевича.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354CD" w:rsidRDefault="007608D4" w:rsidP="005055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proofErr w:type="spellStart"/>
      <w:r w:rsidR="005055F6">
        <w:rPr>
          <w:rFonts w:ascii="Times New Roman" w:eastAsia="Times New Roman" w:hAnsi="Times New Roman"/>
          <w:sz w:val="24"/>
          <w:szCs w:val="24"/>
          <w:lang w:eastAsia="ar-SA"/>
        </w:rPr>
        <w:t>Желтова</w:t>
      </w:r>
      <w:proofErr w:type="spellEnd"/>
      <w:r w:rsidR="005055F6">
        <w:rPr>
          <w:rFonts w:ascii="Times New Roman" w:eastAsia="Times New Roman" w:hAnsi="Times New Roman"/>
          <w:sz w:val="24"/>
          <w:szCs w:val="24"/>
          <w:lang w:eastAsia="ar-SA"/>
        </w:rPr>
        <w:t xml:space="preserve"> Павла Геннадьевича.</w:t>
      </w:r>
    </w:p>
    <w:p w:rsidR="00E052AE" w:rsidRPr="00701E93" w:rsidRDefault="00E052AE" w:rsidP="005055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E7BDB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</w:t>
      </w:r>
      <w:r w:rsidR="009F3CA4">
        <w:rPr>
          <w:rFonts w:ascii="Times New Roman" w:eastAsia="Times New Roman" w:hAnsi="Times New Roman"/>
          <w:sz w:val="24"/>
          <w:szCs w:val="24"/>
        </w:rPr>
        <w:t>б</w:t>
      </w:r>
      <w:r w:rsidRPr="0004513A">
        <w:rPr>
          <w:rFonts w:ascii="Times New Roman" w:eastAsia="Times New Roman" w:hAnsi="Times New Roman"/>
          <w:sz w:val="24"/>
          <w:szCs w:val="24"/>
        </w:rPr>
        <w:t xml:space="preserve"> </w:t>
      </w:r>
      <w:r w:rsidR="009F3CA4">
        <w:rPr>
          <w:rFonts w:ascii="Times New Roman" w:eastAsia="Times New Roman" w:hAnsi="Times New Roman"/>
          <w:sz w:val="24"/>
          <w:szCs w:val="24"/>
        </w:rPr>
        <w:t>исправлении технической ошибки в протоколе заседан</w:t>
      </w:r>
      <w:r w:rsidR="005055F6">
        <w:rPr>
          <w:rFonts w:ascii="Times New Roman" w:eastAsia="Times New Roman" w:hAnsi="Times New Roman"/>
          <w:sz w:val="24"/>
          <w:szCs w:val="24"/>
        </w:rPr>
        <w:t xml:space="preserve">ия Правления НП АУ «ОРИОН» </w:t>
      </w:r>
      <w:r w:rsidR="005055F6" w:rsidRPr="007E7BDB">
        <w:rPr>
          <w:rFonts w:ascii="Times New Roman" w:eastAsia="Times New Roman" w:hAnsi="Times New Roman"/>
          <w:sz w:val="24"/>
          <w:szCs w:val="24"/>
        </w:rPr>
        <w:t>от 19.01.2015</w:t>
      </w:r>
      <w:r w:rsidR="009F3CA4" w:rsidRPr="007E7BDB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814D5E" w:rsidRPr="007E7BDB" w:rsidRDefault="0013363A" w:rsidP="00814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7BDB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E7BDB">
        <w:rPr>
          <w:rFonts w:ascii="Times New Roman" w:eastAsia="Times New Roman" w:hAnsi="Times New Roman"/>
          <w:sz w:val="24"/>
          <w:szCs w:val="24"/>
        </w:rPr>
        <w:t>второму</w:t>
      </w:r>
      <w:r w:rsidRPr="007E7BDB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E7BDB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E7BDB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E7BDB">
        <w:rPr>
          <w:rFonts w:ascii="Times New Roman" w:eastAsia="Times New Roman" w:hAnsi="Times New Roman"/>
          <w:sz w:val="24"/>
          <w:szCs w:val="24"/>
        </w:rPr>
        <w:t>РИОН»</w:t>
      </w:r>
      <w:r w:rsidR="007567EC" w:rsidRPr="007E7BDB">
        <w:rPr>
          <w:rFonts w:ascii="Times New Roman" w:eastAsia="Times New Roman" w:hAnsi="Times New Roman"/>
          <w:sz w:val="24"/>
          <w:szCs w:val="24"/>
        </w:rPr>
        <w:t xml:space="preserve"> </w:t>
      </w:r>
      <w:r w:rsidR="005055F6" w:rsidRPr="007E7BDB">
        <w:rPr>
          <w:rFonts w:ascii="Times New Roman" w:eastAsia="Times New Roman" w:hAnsi="Times New Roman"/>
          <w:sz w:val="24"/>
          <w:szCs w:val="24"/>
        </w:rPr>
        <w:t>и сообщил</w:t>
      </w:r>
      <w:r w:rsidR="009F3CA4" w:rsidRPr="007E7BDB">
        <w:rPr>
          <w:rFonts w:ascii="Times New Roman" w:eastAsia="Times New Roman" w:hAnsi="Times New Roman"/>
          <w:sz w:val="24"/>
          <w:szCs w:val="24"/>
        </w:rPr>
        <w:t xml:space="preserve"> о необходимости исправления технической ошибки в протоколе заседан</w:t>
      </w:r>
      <w:r w:rsidR="005055F6" w:rsidRPr="007E7BDB">
        <w:rPr>
          <w:rFonts w:ascii="Times New Roman" w:eastAsia="Times New Roman" w:hAnsi="Times New Roman"/>
          <w:sz w:val="24"/>
          <w:szCs w:val="24"/>
        </w:rPr>
        <w:t>ия Правления НП АУ «ОРИОН» от 19.01</w:t>
      </w:r>
      <w:r w:rsidR="009F3CA4" w:rsidRPr="007E7BDB">
        <w:rPr>
          <w:rFonts w:ascii="Times New Roman" w:eastAsia="Times New Roman" w:hAnsi="Times New Roman"/>
          <w:sz w:val="24"/>
          <w:szCs w:val="24"/>
        </w:rPr>
        <w:t>.201</w:t>
      </w:r>
      <w:r w:rsidR="005055F6" w:rsidRPr="007E7BDB">
        <w:rPr>
          <w:rFonts w:ascii="Times New Roman" w:eastAsia="Times New Roman" w:hAnsi="Times New Roman"/>
          <w:sz w:val="24"/>
          <w:szCs w:val="24"/>
        </w:rPr>
        <w:t xml:space="preserve">5 года, </w:t>
      </w:r>
      <w:r w:rsidR="00814D5E" w:rsidRPr="007E7BDB">
        <w:rPr>
          <w:rFonts w:ascii="Times New Roman" w:eastAsia="Times New Roman" w:hAnsi="Times New Roman"/>
          <w:sz w:val="24"/>
          <w:szCs w:val="24"/>
        </w:rPr>
        <w:t>а именно:</w:t>
      </w:r>
    </w:p>
    <w:p w:rsidR="00814D5E" w:rsidRPr="007E7BDB" w:rsidRDefault="00814D5E" w:rsidP="00814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7BDB">
        <w:rPr>
          <w:rFonts w:ascii="Times New Roman" w:eastAsia="Times New Roman" w:hAnsi="Times New Roman"/>
          <w:sz w:val="24"/>
          <w:szCs w:val="24"/>
        </w:rPr>
        <w:t>1) во втором вопросе повестки дня считать верным</w:t>
      </w:r>
      <w:r w:rsidR="005055F6" w:rsidRPr="007E7BDB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5055F6" w:rsidRPr="007E7BDB">
        <w:rPr>
          <w:rFonts w:ascii="Times New Roman" w:eastAsia="Times New Roman" w:hAnsi="Times New Roman"/>
          <w:sz w:val="24"/>
          <w:szCs w:val="24"/>
        </w:rPr>
        <w:t xml:space="preserve">«Об исключении </w:t>
      </w:r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Карпенко Виталия Андреевича, </w:t>
      </w:r>
      <w:proofErr w:type="spellStart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>Краснюковой</w:t>
      </w:r>
      <w:proofErr w:type="spellEnd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Ники Алексеевны, Крыловой Янины Владимировны, </w:t>
      </w:r>
      <w:proofErr w:type="spellStart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>Кыргыса</w:t>
      </w:r>
      <w:proofErr w:type="spellEnd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Сергея </w:t>
      </w:r>
      <w:proofErr w:type="spellStart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>Стероловича</w:t>
      </w:r>
      <w:proofErr w:type="spellEnd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Лаврентьева Алексея Владимировича, Макарова Андрея Владимировича, </w:t>
      </w:r>
      <w:proofErr w:type="spellStart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>Макейкина</w:t>
      </w:r>
      <w:proofErr w:type="spellEnd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Александра Николаевича, </w:t>
      </w:r>
      <w:proofErr w:type="spellStart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>Мчедлишвили</w:t>
      </w:r>
      <w:proofErr w:type="spellEnd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Елены Владимировны, Нестерова Алексея Владимировича, </w:t>
      </w:r>
      <w:proofErr w:type="spellStart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>Подлегаева</w:t>
      </w:r>
      <w:proofErr w:type="spellEnd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Михаила Валериановича, </w:t>
      </w:r>
      <w:proofErr w:type="spellStart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>Подоровой</w:t>
      </w:r>
      <w:proofErr w:type="spellEnd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Елены Александровны, </w:t>
      </w:r>
      <w:proofErr w:type="spellStart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>Пахолкова</w:t>
      </w:r>
      <w:proofErr w:type="spellEnd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Алексея Александровича, </w:t>
      </w:r>
      <w:proofErr w:type="spellStart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>Рапопорт</w:t>
      </w:r>
      <w:proofErr w:type="spellEnd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Анны Юрьевны, Савиной Надежды Викторовны, Софронова Алексея Алексеевича, </w:t>
      </w:r>
      <w:proofErr w:type="spellStart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>Турьянова</w:t>
      </w:r>
      <w:proofErr w:type="spellEnd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>Ришата</w:t>
      </w:r>
      <w:proofErr w:type="spellEnd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>Рильевича</w:t>
      </w:r>
      <w:proofErr w:type="spellEnd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>Чуясовой</w:t>
      </w:r>
      <w:proofErr w:type="spellEnd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Ирины Сергеевны, </w:t>
      </w:r>
      <w:proofErr w:type="spellStart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>Шимолина</w:t>
      </w:r>
      <w:proofErr w:type="spellEnd"/>
      <w:r w:rsidR="005055F6"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Андрея Петровича </w:t>
      </w:r>
      <w:r w:rsidR="005055F6" w:rsidRPr="007E7BDB">
        <w:rPr>
          <w:rFonts w:ascii="Times New Roman" w:eastAsia="Times New Roman" w:hAnsi="Times New Roman"/>
          <w:sz w:val="24"/>
          <w:szCs w:val="24"/>
        </w:rPr>
        <w:t>из членов НП АУ</w:t>
      </w:r>
      <w:proofErr w:type="gramEnd"/>
      <w:r w:rsidR="005055F6" w:rsidRPr="007E7BDB">
        <w:rPr>
          <w:rFonts w:ascii="Times New Roman" w:eastAsia="Times New Roman" w:hAnsi="Times New Roman"/>
          <w:sz w:val="24"/>
          <w:szCs w:val="24"/>
        </w:rPr>
        <w:t xml:space="preserve"> «ОРИОН»</w:t>
      </w:r>
      <w:r w:rsidRPr="007E7BDB">
        <w:rPr>
          <w:rFonts w:ascii="Times New Roman" w:eastAsia="Times New Roman" w:hAnsi="Times New Roman"/>
          <w:sz w:val="24"/>
          <w:szCs w:val="24"/>
        </w:rPr>
        <w:t>;</w:t>
      </w:r>
    </w:p>
    <w:p w:rsidR="00814D5E" w:rsidRPr="007E7BDB" w:rsidRDefault="00814D5E" w:rsidP="00814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BDB">
        <w:rPr>
          <w:rFonts w:ascii="Times New Roman" w:eastAsia="Times New Roman" w:hAnsi="Times New Roman"/>
          <w:sz w:val="24"/>
          <w:szCs w:val="24"/>
        </w:rPr>
        <w:lastRenderedPageBreak/>
        <w:t xml:space="preserve">2) в п. 2 </w:t>
      </w:r>
      <w:r w:rsidR="00E052AE" w:rsidRPr="007E7BDB">
        <w:rPr>
          <w:rFonts w:ascii="Times New Roman" w:eastAsia="Times New Roman" w:hAnsi="Times New Roman"/>
          <w:sz w:val="24"/>
          <w:szCs w:val="24"/>
        </w:rPr>
        <w:t xml:space="preserve">протокола заседания Правления Партнерства </w:t>
      </w:r>
      <w:r w:rsidRPr="007E7BDB">
        <w:rPr>
          <w:rFonts w:ascii="Times New Roman" w:eastAsia="Times New Roman" w:hAnsi="Times New Roman"/>
          <w:sz w:val="24"/>
          <w:szCs w:val="24"/>
        </w:rPr>
        <w:t xml:space="preserve">считать верным: «2. </w:t>
      </w:r>
      <w:proofErr w:type="gramStart"/>
      <w:r w:rsidRPr="007E7BDB">
        <w:rPr>
          <w:rFonts w:ascii="Times New Roman" w:eastAsia="Times New Roman" w:hAnsi="Times New Roman"/>
          <w:sz w:val="24"/>
          <w:szCs w:val="24"/>
        </w:rPr>
        <w:t xml:space="preserve">Об исключении </w:t>
      </w:r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Карпенко Виталия Андреевича,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Краснюковой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Ники Алексеевны, Крыловой Янины Владимировны,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Кыргыса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Сергея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Стероловича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Лаврентьева Алексея Владимировича, Макарова Андрея Владимировича,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Макейкина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Александра Николаевича,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Мчедлишвили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Елены Владимировны, Нестерова Алексея Владимировича,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Подлегаева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Михаила Валериановича,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Подоровой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Елены Александровны,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Пахолкова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Алексея Александровича,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Рапопорт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Анны Юрьевны, Савиной Надежды Викторовны, Софронова Алексея Алексеевича,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Турьянова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Ришата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Рильевича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Чуясовой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Ирины Сергеевны,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Шимолина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Андрея Петровича </w:t>
      </w:r>
      <w:r w:rsidRPr="007E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</w:t>
      </w:r>
      <w:r w:rsidRPr="007E7BDB">
        <w:rPr>
          <w:rFonts w:ascii="Times New Roman" w:eastAsia="Times New Roman" w:hAnsi="Times New Roman"/>
          <w:sz w:val="24"/>
          <w:szCs w:val="24"/>
        </w:rPr>
        <w:t xml:space="preserve"> членов НП АУ</w:t>
      </w:r>
      <w:proofErr w:type="gramEnd"/>
      <w:r w:rsidRPr="007E7BDB">
        <w:rPr>
          <w:rFonts w:ascii="Times New Roman" w:eastAsia="Times New Roman" w:hAnsi="Times New Roman"/>
          <w:sz w:val="24"/>
          <w:szCs w:val="24"/>
        </w:rPr>
        <w:t xml:space="preserve"> «ОРИОН».</w:t>
      </w:r>
    </w:p>
    <w:p w:rsidR="00814D5E" w:rsidRPr="007E7BDB" w:rsidRDefault="00814D5E" w:rsidP="008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BDB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Руководитель Аппарата НП АУ «ОРИОН», который предложил исключить </w:t>
      </w:r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Карпенко Виталия Андреевича,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Краснюкову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Нику Алексеевну, Крылову Янину Владимировну,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Кыргыса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Сергея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Стероловича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Лаврентьева Алексея Владимировича, Макарова Андрея Владимировича,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Макейкина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Александра Николаевича,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Мчедлишвили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Елену Владимировну, Нестерова Алексея Владимировича,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Подлегаева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Михаила Валериановича,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Подорову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Елену Александровну,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Пахолкова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Алексея Александровича,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Рапопорт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Анну Юрьевну, Савину Надежду Викторовну, Софронова Алексея Алексеевича,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Турьянова</w:t>
      </w:r>
      <w:proofErr w:type="spellEnd"/>
      <w:proofErr w:type="gram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Ришата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Рильевича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Чуясову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Ирину Сергеевну,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Шимолина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Андрея Петровича</w:t>
      </w:r>
      <w:r w:rsidRPr="007E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7BDB">
        <w:rPr>
          <w:rFonts w:ascii="Times New Roman" w:eastAsia="Times New Roman" w:hAnsi="Times New Roman"/>
          <w:sz w:val="24"/>
          <w:szCs w:val="24"/>
        </w:rPr>
        <w:t xml:space="preserve">из членов НП АУ «ОРИОН» в связи с нарушением вышеперечисленными арбитражными управляющими требований </w:t>
      </w:r>
      <w:r w:rsidR="00AC4830" w:rsidRPr="007E7BDB">
        <w:rPr>
          <w:rFonts w:ascii="Times New Roman" w:eastAsia="Times New Roman" w:hAnsi="Times New Roman"/>
          <w:sz w:val="24"/>
          <w:szCs w:val="24"/>
        </w:rPr>
        <w:t>действующего законодательства о банкротстве</w:t>
      </w:r>
      <w:r w:rsidR="00F1165B" w:rsidRPr="007E7BDB">
        <w:rPr>
          <w:rFonts w:ascii="Times New Roman" w:eastAsia="Times New Roman" w:hAnsi="Times New Roman"/>
          <w:sz w:val="24"/>
          <w:szCs w:val="24"/>
        </w:rPr>
        <w:t xml:space="preserve">, </w:t>
      </w:r>
      <w:r w:rsidR="00AC4830" w:rsidRPr="007E7BDB">
        <w:rPr>
          <w:rFonts w:ascii="Times New Roman" w:eastAsia="Times New Roman" w:hAnsi="Times New Roman"/>
          <w:sz w:val="24"/>
          <w:szCs w:val="24"/>
        </w:rPr>
        <w:t xml:space="preserve">не </w:t>
      </w:r>
      <w:r w:rsidR="00247E16" w:rsidRPr="007E7BDB">
        <w:rPr>
          <w:rFonts w:ascii="Times New Roman" w:eastAsia="Times New Roman" w:hAnsi="Times New Roman"/>
          <w:sz w:val="24"/>
          <w:szCs w:val="24"/>
        </w:rPr>
        <w:t>устраненным</w:t>
      </w:r>
      <w:r w:rsidR="007E7BDB" w:rsidRPr="007E7BDB">
        <w:rPr>
          <w:rFonts w:ascii="Times New Roman" w:eastAsia="Times New Roman" w:hAnsi="Times New Roman"/>
          <w:sz w:val="24"/>
          <w:szCs w:val="24"/>
        </w:rPr>
        <w:t>и</w:t>
      </w:r>
      <w:r w:rsidR="00247E16" w:rsidRPr="007E7BDB">
        <w:rPr>
          <w:rFonts w:ascii="Times New Roman" w:eastAsia="Times New Roman" w:hAnsi="Times New Roman"/>
          <w:sz w:val="24"/>
          <w:szCs w:val="24"/>
        </w:rPr>
        <w:t xml:space="preserve"> в установленный срок (отсутствием договора страхования ответственности арбитражного управляющего, </w:t>
      </w:r>
      <w:r w:rsidR="007E7BDB" w:rsidRPr="007E7BDB">
        <w:rPr>
          <w:rFonts w:ascii="Times New Roman" w:eastAsia="Times New Roman" w:hAnsi="Times New Roman"/>
          <w:sz w:val="24"/>
          <w:szCs w:val="24"/>
        </w:rPr>
        <w:t xml:space="preserve">отвечающего </w:t>
      </w:r>
      <w:r w:rsidR="00247E16" w:rsidRPr="007E7BDB">
        <w:rPr>
          <w:rFonts w:ascii="Times New Roman" w:eastAsia="Times New Roman" w:hAnsi="Times New Roman"/>
          <w:sz w:val="24"/>
          <w:szCs w:val="24"/>
        </w:rPr>
        <w:t xml:space="preserve">установленным </w:t>
      </w:r>
      <w:r w:rsidR="00AC4830" w:rsidRPr="007E7BDB">
        <w:rPr>
          <w:rFonts w:ascii="Times New Roman" w:eastAsia="Times New Roman" w:hAnsi="Times New Roman"/>
          <w:sz w:val="24"/>
          <w:szCs w:val="24"/>
        </w:rPr>
        <w:t>ст. 24.1 ФЗ «О несостоятельности (банкротстве)»</w:t>
      </w:r>
      <w:r w:rsidR="00247E16" w:rsidRPr="007E7BDB">
        <w:rPr>
          <w:rFonts w:ascii="Times New Roman" w:eastAsia="Times New Roman" w:hAnsi="Times New Roman"/>
          <w:sz w:val="24"/>
          <w:szCs w:val="24"/>
        </w:rPr>
        <w:t xml:space="preserve"> треб</w:t>
      </w:r>
      <w:r w:rsidR="007E7BDB" w:rsidRPr="007E7BDB">
        <w:rPr>
          <w:rFonts w:ascii="Times New Roman" w:eastAsia="Times New Roman" w:hAnsi="Times New Roman"/>
          <w:sz w:val="24"/>
          <w:szCs w:val="24"/>
        </w:rPr>
        <w:t>ованиям)</w:t>
      </w:r>
      <w:r w:rsidR="00AC4830" w:rsidRPr="007E7BDB">
        <w:rPr>
          <w:rFonts w:ascii="Times New Roman" w:eastAsia="Times New Roman" w:hAnsi="Times New Roman"/>
          <w:sz w:val="24"/>
          <w:szCs w:val="24"/>
        </w:rPr>
        <w:t>.</w:t>
      </w:r>
    </w:p>
    <w:p w:rsidR="00E052AE" w:rsidRPr="007E7BDB" w:rsidRDefault="00814D5E" w:rsidP="007E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7BD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исключить </w:t>
      </w:r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Карпенко Виталия Андреевича,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Краснюкову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Нику Алексеевну, Крылову Янину Владимировну,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Кыргыса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Сергея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Стероловича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Лаврентьева Алексея Владимировича, Макарова Андрея Владимировича,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Макейкина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Александра Николаевича,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Мчедлишвили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Елену Владимировну, Нестерова Алексея Владимировича,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Подлегаева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Михаила Валериановича,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Подорову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Елену Александровну,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Пахолкова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Алексея Александровича,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Рапопорт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Анну Юрьевну, Савину Надежду Викторовну, Софронова Алексея Алексеевича,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Турьянова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Ришата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Рильевича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Чуясову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Ирину Сергеевну,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Шимолина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Андрея Петровича</w:t>
      </w:r>
      <w:r w:rsidRPr="007E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7BDB">
        <w:rPr>
          <w:rFonts w:ascii="Times New Roman" w:eastAsia="Times New Roman" w:hAnsi="Times New Roman"/>
          <w:sz w:val="24"/>
          <w:szCs w:val="24"/>
        </w:rPr>
        <w:t>из членов НП</w:t>
      </w:r>
      <w:proofErr w:type="gramEnd"/>
      <w:r w:rsidRPr="007E7BDB">
        <w:rPr>
          <w:rFonts w:ascii="Times New Roman" w:eastAsia="Times New Roman" w:hAnsi="Times New Roman"/>
          <w:sz w:val="24"/>
          <w:szCs w:val="24"/>
        </w:rPr>
        <w:t xml:space="preserve"> АУ «ОРИОН».</w:t>
      </w:r>
    </w:p>
    <w:p w:rsidR="00AA5069" w:rsidRPr="007E7BDB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7BDB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E7BDB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7BDB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E7BDB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7BD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E7BDB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7BDB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E052AE" w:rsidRPr="007E7BDB" w:rsidRDefault="00AA5069" w:rsidP="00E052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7BD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073C12" w:rsidRPr="007E7BDB">
        <w:rPr>
          <w:rFonts w:ascii="Times New Roman" w:eastAsia="Times New Roman" w:hAnsi="Times New Roman"/>
          <w:sz w:val="24"/>
          <w:szCs w:val="24"/>
          <w:lang w:eastAsia="ar-SA"/>
        </w:rPr>
        <w:t>исправить техническую ошибку в протоколе заседания Правления НП АУ «ОРИОН» от 1</w:t>
      </w:r>
      <w:r w:rsidR="00E052AE" w:rsidRPr="007E7BDB">
        <w:rPr>
          <w:rFonts w:ascii="Times New Roman" w:eastAsia="Times New Roman" w:hAnsi="Times New Roman"/>
          <w:sz w:val="24"/>
          <w:szCs w:val="24"/>
          <w:lang w:eastAsia="ar-SA"/>
        </w:rPr>
        <w:t>9.01.2015г.</w:t>
      </w:r>
      <w:r w:rsidR="00E052AE" w:rsidRPr="007E7BDB">
        <w:rPr>
          <w:rFonts w:ascii="Times New Roman" w:eastAsia="Times New Roman" w:hAnsi="Times New Roman"/>
          <w:sz w:val="24"/>
          <w:szCs w:val="24"/>
        </w:rPr>
        <w:t xml:space="preserve"> а именно:</w:t>
      </w:r>
    </w:p>
    <w:p w:rsidR="00E052AE" w:rsidRPr="007E7BDB" w:rsidRDefault="00E052AE" w:rsidP="00E052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7BDB">
        <w:rPr>
          <w:rFonts w:ascii="Times New Roman" w:eastAsia="Times New Roman" w:hAnsi="Times New Roman"/>
          <w:sz w:val="24"/>
          <w:szCs w:val="24"/>
        </w:rPr>
        <w:t xml:space="preserve">1) во втором вопросе повестки дня считать верным: </w:t>
      </w:r>
      <w:proofErr w:type="gramStart"/>
      <w:r w:rsidRPr="007E7BDB">
        <w:rPr>
          <w:rFonts w:ascii="Times New Roman" w:eastAsia="Times New Roman" w:hAnsi="Times New Roman"/>
          <w:sz w:val="24"/>
          <w:szCs w:val="24"/>
        </w:rPr>
        <w:t xml:space="preserve">«Об исключении </w:t>
      </w:r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Карпенко Виталия Андреевича,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Краснюковой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Ники Алексеевны, Крыловой Янины Владимировны,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Кыргыса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Сергея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Стероловича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Лаврентьева Алексея Владимировича, Макарова Андрея Владимировича,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Макейкина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Александра Николаевича,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Мчедлишвили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Елены Владимировны, Нестерова Алексея Владимировича,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Подлегаева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Михаила Валериановича,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Подоровой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Елены Александровны,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Пахолкова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Алексея Александровича,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Рапопорт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Анны Юрьевны, Савиной Надежды Викторовны, Софронова Алексея Алексеевича,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Турьянова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Ришата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Рильевича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Чуясовой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Ирины Сергеевны,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Шимолина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Андрея Петровича </w:t>
      </w:r>
      <w:r w:rsidRPr="007E7BDB">
        <w:rPr>
          <w:rFonts w:ascii="Times New Roman" w:eastAsia="Times New Roman" w:hAnsi="Times New Roman"/>
          <w:sz w:val="24"/>
          <w:szCs w:val="24"/>
        </w:rPr>
        <w:t>из членов НП АУ</w:t>
      </w:r>
      <w:proofErr w:type="gramEnd"/>
      <w:r w:rsidRPr="007E7BDB">
        <w:rPr>
          <w:rFonts w:ascii="Times New Roman" w:eastAsia="Times New Roman" w:hAnsi="Times New Roman"/>
          <w:sz w:val="24"/>
          <w:szCs w:val="24"/>
        </w:rPr>
        <w:t xml:space="preserve"> «ОРИОН»;</w:t>
      </w:r>
    </w:p>
    <w:p w:rsidR="00E052AE" w:rsidRPr="007E7BDB" w:rsidRDefault="00E052AE" w:rsidP="00E052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BDB">
        <w:rPr>
          <w:rFonts w:ascii="Times New Roman" w:eastAsia="Times New Roman" w:hAnsi="Times New Roman"/>
          <w:sz w:val="24"/>
          <w:szCs w:val="24"/>
        </w:rPr>
        <w:t xml:space="preserve">2) в п. 2 заседания Правления Партнерства считать верным: «2. </w:t>
      </w:r>
      <w:proofErr w:type="gramStart"/>
      <w:r w:rsidRPr="007E7BDB">
        <w:rPr>
          <w:rFonts w:ascii="Times New Roman" w:eastAsia="Times New Roman" w:hAnsi="Times New Roman"/>
          <w:sz w:val="24"/>
          <w:szCs w:val="24"/>
        </w:rPr>
        <w:t xml:space="preserve">Об исключении </w:t>
      </w:r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Карпенко Виталия Андреевича,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Краснюковой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Ники Алексеевны, Крыловой Янины Владимировны,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Кыргыса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Сергея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Стероловича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Лаврентьева Алексея Владимировича, Макарова Андрея Владимировича,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Макейкина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Александра Николаевича,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Мчедлишвили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Елены Владимировны, Нестерова Алексея Владимировича,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Подлегаева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Михаила Валериановича,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Подоровой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Елены Александровны,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Пахолкова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Алексея Александровича,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Рапопорт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Анны Юрьевны, Савиной Надежды Викторовны, Софронова Алексея </w:t>
      </w:r>
      <w:r w:rsidRPr="007E7BD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Алексеевича,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Турьянова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Ришата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Рильевича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Чуясовой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Ирины Сергеевны,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Шимолина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Андрея Петровича </w:t>
      </w:r>
      <w:r w:rsidRPr="007E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</w:t>
      </w:r>
      <w:r w:rsidRPr="007E7BDB">
        <w:rPr>
          <w:rFonts w:ascii="Times New Roman" w:eastAsia="Times New Roman" w:hAnsi="Times New Roman"/>
          <w:sz w:val="24"/>
          <w:szCs w:val="24"/>
        </w:rPr>
        <w:t xml:space="preserve"> членов НП АУ</w:t>
      </w:r>
      <w:proofErr w:type="gramEnd"/>
      <w:r w:rsidRPr="007E7BDB">
        <w:rPr>
          <w:rFonts w:ascii="Times New Roman" w:eastAsia="Times New Roman" w:hAnsi="Times New Roman"/>
          <w:sz w:val="24"/>
          <w:szCs w:val="24"/>
        </w:rPr>
        <w:t xml:space="preserve"> «ОРИОН».</w:t>
      </w:r>
    </w:p>
    <w:p w:rsidR="007E7BDB" w:rsidRPr="007E7BDB" w:rsidRDefault="00E052AE" w:rsidP="00E0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7BDB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Руководитель Аппарата НП АУ «ОРИОН», который предложил исключить </w:t>
      </w:r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Карпенко Виталия Андреевича,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Краснюкову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Нику Алексеевну, Крылову Янину Владимировну,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Кыргыса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Сергея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Стероловича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Лаврентьева Алексея Владимировича, Макарова Андрея Владимировича,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Макейкина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Александра Николаевича,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Мчедлишвили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Елену Владимировну, Нестерова Алексея Владимировича,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Подлегаева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Михаила Валериановича,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Подорову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Елену Александровну,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Пахолкова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Алексея Александровича,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Рапопорт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Анну Юрьевну, Савину Надежду Викторовну, Софронова Алексея Алексеевича,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Турьянова</w:t>
      </w:r>
      <w:proofErr w:type="spellEnd"/>
      <w:proofErr w:type="gram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Ришата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Рильевича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Чуясову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Ирину Сергеевну,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Шимолина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Андрея Петровича</w:t>
      </w:r>
      <w:r w:rsidRPr="007E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7BDB">
        <w:rPr>
          <w:rFonts w:ascii="Times New Roman" w:eastAsia="Times New Roman" w:hAnsi="Times New Roman"/>
          <w:sz w:val="24"/>
          <w:szCs w:val="24"/>
        </w:rPr>
        <w:t xml:space="preserve">из членов НП АУ «ОРИОН» </w:t>
      </w:r>
      <w:r w:rsidR="007E7BDB" w:rsidRPr="007E7BDB">
        <w:rPr>
          <w:rFonts w:ascii="Times New Roman" w:eastAsia="Times New Roman" w:hAnsi="Times New Roman"/>
          <w:sz w:val="24"/>
          <w:szCs w:val="24"/>
        </w:rPr>
        <w:t>в связи с нарушением вышеперечисленными арбитражными управляющими требований действующего законодательства о банкротстве, не устраненными в установленный срок (отсутствием договора страхования ответственности арбитражного управляющего, отвечающего установленным ст. 24.1 ФЗ «О несостоятельности (банкротстве)» требованиям).</w:t>
      </w:r>
    </w:p>
    <w:p w:rsidR="00E052AE" w:rsidRPr="007E7BDB" w:rsidRDefault="00E052AE" w:rsidP="00E0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7BD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исключить </w:t>
      </w:r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Карпенко Виталия Андреевича,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Краснюкову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Нику Алексеевну, Крылову Янину Владимировну,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Кыргыса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Сергея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Стероловича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Лаврентьева Алексея Владимировича, Макарова Андрея Владимировича,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Макейкина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Александра Николаевича,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Мчедлишвили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Елену Владимировну, Нестерова Алексея Владимировича,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Подлегаева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Михаила Валериановича,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Подорову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Елену Александровну,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Пахолкова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Алексея Александровича,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Рапопорт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Анну Юрьевну, Савину Надежду Викторовну, Софронова Алексея Алексеевича,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Турьянова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Ришата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Рильевича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Чуясову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Ирину Сергеевну, </w:t>
      </w:r>
      <w:proofErr w:type="spellStart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>Шимолина</w:t>
      </w:r>
      <w:proofErr w:type="spellEnd"/>
      <w:r w:rsidRPr="007E7BDB">
        <w:rPr>
          <w:rFonts w:ascii="Times New Roman" w:eastAsia="Times New Roman" w:hAnsi="Times New Roman"/>
          <w:color w:val="000000"/>
          <w:sz w:val="24"/>
          <w:szCs w:val="24"/>
        </w:rPr>
        <w:t xml:space="preserve"> Андрея Петровича</w:t>
      </w:r>
      <w:r w:rsidRPr="007E7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7BDB">
        <w:rPr>
          <w:rFonts w:ascii="Times New Roman" w:eastAsia="Times New Roman" w:hAnsi="Times New Roman"/>
          <w:sz w:val="24"/>
          <w:szCs w:val="24"/>
        </w:rPr>
        <w:t>из членов НП</w:t>
      </w:r>
      <w:proofErr w:type="gramEnd"/>
      <w:r w:rsidRPr="007E7BDB">
        <w:rPr>
          <w:rFonts w:ascii="Times New Roman" w:eastAsia="Times New Roman" w:hAnsi="Times New Roman"/>
          <w:sz w:val="24"/>
          <w:szCs w:val="24"/>
        </w:rPr>
        <w:t xml:space="preserve"> АУ «ОРИОН».</w:t>
      </w:r>
    </w:p>
    <w:p w:rsidR="00AA5069" w:rsidRPr="00701E93" w:rsidRDefault="00AA5069" w:rsidP="009F3CA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5055F6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proofErr w:type="spellStart"/>
      <w:r w:rsidR="005055F6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5055F6">
        <w:rPr>
          <w:rFonts w:ascii="Times New Roman" w:eastAsia="Times New Roman" w:hAnsi="Times New Roman"/>
          <w:sz w:val="24"/>
          <w:szCs w:val="24"/>
        </w:rPr>
        <w:t xml:space="preserve"> П.Г.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9A709A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7E7BDB">
      <w:rPr>
        <w:noProof/>
      </w:rPr>
      <w:t>3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24BF"/>
    <w:rsid w:val="0004513A"/>
    <w:rsid w:val="000731B6"/>
    <w:rsid w:val="00073C12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1B14"/>
    <w:rsid w:val="002050D6"/>
    <w:rsid w:val="00205E32"/>
    <w:rsid w:val="00245FB6"/>
    <w:rsid w:val="00247E1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323218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055F6"/>
    <w:rsid w:val="00521F84"/>
    <w:rsid w:val="005259B9"/>
    <w:rsid w:val="0052608C"/>
    <w:rsid w:val="00536E3D"/>
    <w:rsid w:val="005823CE"/>
    <w:rsid w:val="005839DB"/>
    <w:rsid w:val="00586591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2D2D"/>
    <w:rsid w:val="00701E93"/>
    <w:rsid w:val="00747A3A"/>
    <w:rsid w:val="0075145C"/>
    <w:rsid w:val="00753566"/>
    <w:rsid w:val="007539E2"/>
    <w:rsid w:val="007567EC"/>
    <w:rsid w:val="007608D4"/>
    <w:rsid w:val="0079771D"/>
    <w:rsid w:val="007A4D34"/>
    <w:rsid w:val="007B4675"/>
    <w:rsid w:val="007D29DC"/>
    <w:rsid w:val="007D5E4A"/>
    <w:rsid w:val="007E7BDB"/>
    <w:rsid w:val="007F375B"/>
    <w:rsid w:val="00800242"/>
    <w:rsid w:val="0080222A"/>
    <w:rsid w:val="00814D5E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09A"/>
    <w:rsid w:val="009A7842"/>
    <w:rsid w:val="009C70D7"/>
    <w:rsid w:val="009F1577"/>
    <w:rsid w:val="009F3CA4"/>
    <w:rsid w:val="00A548ED"/>
    <w:rsid w:val="00A76797"/>
    <w:rsid w:val="00A9509E"/>
    <w:rsid w:val="00AA23EE"/>
    <w:rsid w:val="00AA5069"/>
    <w:rsid w:val="00AC4830"/>
    <w:rsid w:val="00AD2C65"/>
    <w:rsid w:val="00AE2064"/>
    <w:rsid w:val="00B05209"/>
    <w:rsid w:val="00B23DC6"/>
    <w:rsid w:val="00B50DD5"/>
    <w:rsid w:val="00B953F0"/>
    <w:rsid w:val="00B95593"/>
    <w:rsid w:val="00BB6E39"/>
    <w:rsid w:val="00BD7342"/>
    <w:rsid w:val="00BE02CE"/>
    <w:rsid w:val="00BF73FE"/>
    <w:rsid w:val="00C12CC1"/>
    <w:rsid w:val="00C14E28"/>
    <w:rsid w:val="00C356AD"/>
    <w:rsid w:val="00CC4512"/>
    <w:rsid w:val="00CD03C0"/>
    <w:rsid w:val="00CD2A75"/>
    <w:rsid w:val="00D04C60"/>
    <w:rsid w:val="00D06C65"/>
    <w:rsid w:val="00D070F6"/>
    <w:rsid w:val="00D1300E"/>
    <w:rsid w:val="00D17025"/>
    <w:rsid w:val="00D31EF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052AE"/>
    <w:rsid w:val="00E52B00"/>
    <w:rsid w:val="00E74B2D"/>
    <w:rsid w:val="00E819F6"/>
    <w:rsid w:val="00ED6DB5"/>
    <w:rsid w:val="00F05BC2"/>
    <w:rsid w:val="00F1165B"/>
    <w:rsid w:val="00F377EC"/>
    <w:rsid w:val="00F64B29"/>
    <w:rsid w:val="00FC3253"/>
    <w:rsid w:val="00FC3434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3377-DB52-4AEA-B0CB-B1D9AF4A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2015-02-25T14:02:00Z</cp:lastPrinted>
  <dcterms:created xsi:type="dcterms:W3CDTF">2014-01-24T08:54:00Z</dcterms:created>
  <dcterms:modified xsi:type="dcterms:W3CDTF">2015-02-25T14:02:00Z</dcterms:modified>
</cp:coreProperties>
</file>